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1361B" w14:textId="77777777" w:rsidR="004C7A90" w:rsidRDefault="004C7A90" w:rsidP="004C7A90">
      <w:pPr>
        <w:pStyle w:val="Heading1"/>
      </w:pPr>
      <w:r>
        <w:t>MARSALIS AND RAVEL</w:t>
      </w:r>
    </w:p>
    <w:p w14:paraId="58FDAEC3" w14:textId="7521DBE0" w:rsidR="00A50E3B" w:rsidRDefault="004C7A90" w:rsidP="00A50E3B">
      <w:pPr>
        <w:pStyle w:val="Heading2"/>
      </w:pPr>
      <w:r>
        <w:t>Thursday 11 April 2024 7–9pm</w:t>
      </w:r>
      <w:r w:rsidR="00A50E3B">
        <w:br/>
      </w:r>
      <w:r>
        <w:t>Barbican</w:t>
      </w:r>
    </w:p>
    <w:p w14:paraId="10FC4BA9" w14:textId="77777777" w:rsidR="001D0585" w:rsidRDefault="001D0585" w:rsidP="00A50E3B">
      <w:pPr>
        <w:rPr>
          <w:b/>
          <w:bCs/>
        </w:rPr>
      </w:pPr>
    </w:p>
    <w:p w14:paraId="79928C61" w14:textId="1E49D1A4" w:rsidR="00D80F9C" w:rsidRDefault="00D80F9C" w:rsidP="00A50E3B">
      <w:r w:rsidRPr="001D0585">
        <w:rPr>
          <w:b/>
          <w:bCs/>
        </w:rPr>
        <w:t>Wynton Marsalis</w:t>
      </w:r>
      <w:r>
        <w:t xml:space="preserve"> Trumpet Concerto (UK </w:t>
      </w:r>
      <w:proofErr w:type="gramStart"/>
      <w:r>
        <w:t>premiere)*</w:t>
      </w:r>
      <w:proofErr w:type="gramEnd"/>
      <w:r>
        <w:t xml:space="preserve"> </w:t>
      </w:r>
    </w:p>
    <w:p w14:paraId="57B2751D" w14:textId="77777777" w:rsidR="00265EC7" w:rsidRPr="001D0585" w:rsidRDefault="00D80F9C" w:rsidP="00A50E3B">
      <w:pPr>
        <w:rPr>
          <w:i/>
          <w:iCs/>
        </w:rPr>
      </w:pPr>
      <w:r w:rsidRPr="001D0585">
        <w:rPr>
          <w:i/>
          <w:iCs/>
        </w:rPr>
        <w:t xml:space="preserve">Interval </w:t>
      </w:r>
    </w:p>
    <w:p w14:paraId="6C4CBCFF" w14:textId="54A4F75C" w:rsidR="00D80F9C" w:rsidRDefault="00D80F9C" w:rsidP="00A50E3B">
      <w:r w:rsidRPr="001D0585">
        <w:rPr>
          <w:b/>
          <w:bCs/>
        </w:rPr>
        <w:t>Maurice Ravel</w:t>
      </w:r>
      <w:r>
        <w:t xml:space="preserve"> Daphnis and Chloé – complete ballet</w:t>
      </w:r>
    </w:p>
    <w:p w14:paraId="65592F21" w14:textId="77777777" w:rsidR="00265EC7" w:rsidRDefault="00265EC7" w:rsidP="00A50E3B"/>
    <w:p w14:paraId="14668FAF" w14:textId="77777777" w:rsidR="00265EC7" w:rsidRDefault="00D80F9C" w:rsidP="00A50E3B">
      <w:r w:rsidRPr="001D0585">
        <w:rPr>
          <w:b/>
          <w:bCs/>
        </w:rPr>
        <w:t>Sir Antonio Pappano</w:t>
      </w:r>
      <w:r>
        <w:t xml:space="preserve"> conductor </w:t>
      </w:r>
    </w:p>
    <w:p w14:paraId="2FF53C4E" w14:textId="77777777" w:rsidR="00265EC7" w:rsidRDefault="00D80F9C" w:rsidP="00A50E3B">
      <w:r w:rsidRPr="001D0585">
        <w:rPr>
          <w:b/>
          <w:bCs/>
        </w:rPr>
        <w:t>Alison Balsom</w:t>
      </w:r>
      <w:r>
        <w:t xml:space="preserve"> trumpet </w:t>
      </w:r>
    </w:p>
    <w:p w14:paraId="0E85E2B7" w14:textId="77777777" w:rsidR="00265EC7" w:rsidRPr="001D0585" w:rsidRDefault="00D80F9C" w:rsidP="00A50E3B">
      <w:pPr>
        <w:rPr>
          <w:b/>
          <w:bCs/>
        </w:rPr>
      </w:pPr>
      <w:r w:rsidRPr="001D0585">
        <w:rPr>
          <w:b/>
          <w:bCs/>
        </w:rPr>
        <w:t xml:space="preserve">Tenebrae </w:t>
      </w:r>
    </w:p>
    <w:p w14:paraId="06B26811" w14:textId="6E174A2F" w:rsidR="00D80F9C" w:rsidRPr="001D0585" w:rsidRDefault="00D80F9C" w:rsidP="00A50E3B">
      <w:pPr>
        <w:rPr>
          <w:b/>
          <w:bCs/>
        </w:rPr>
      </w:pPr>
      <w:r w:rsidRPr="001D0585">
        <w:rPr>
          <w:b/>
          <w:bCs/>
        </w:rPr>
        <w:t>London Symphony Orchestra</w:t>
      </w:r>
    </w:p>
    <w:p w14:paraId="4B5FB1C7" w14:textId="77777777" w:rsidR="00265EC7" w:rsidRDefault="00265EC7" w:rsidP="00A50E3B"/>
    <w:p w14:paraId="2E46F1E8" w14:textId="77777777" w:rsidR="001D0585" w:rsidRDefault="00265EC7" w:rsidP="00265EC7">
      <w:r>
        <w:t xml:space="preserve">*Co-commissioned by The Cleveland Orchestra, Verbier Festival, London Symphony Orchestra, Orchestre </w:t>
      </w:r>
      <w:proofErr w:type="spellStart"/>
      <w:r>
        <w:t>Symphonique</w:t>
      </w:r>
      <w:proofErr w:type="spellEnd"/>
      <w:r>
        <w:t xml:space="preserve"> de </w:t>
      </w:r>
      <w:proofErr w:type="gramStart"/>
      <w:r>
        <w:t>Montréal</w:t>
      </w:r>
      <w:proofErr w:type="gramEnd"/>
      <w:r>
        <w:t xml:space="preserve"> and Swedish Radio</w:t>
      </w:r>
    </w:p>
    <w:p w14:paraId="67074E0A" w14:textId="77777777" w:rsidR="001D0585" w:rsidRDefault="001D0585" w:rsidP="00265EC7"/>
    <w:p w14:paraId="7E39A912" w14:textId="6C11195F" w:rsidR="007A2F35" w:rsidRDefault="001D0585" w:rsidP="00265EC7">
      <w:r>
        <w:t>Daphnis and Chloé recorded for future release on LSO Live</w:t>
      </w:r>
      <w:r w:rsidR="007A2F35">
        <w:br w:type="page"/>
      </w:r>
    </w:p>
    <w:p w14:paraId="08E35F4F" w14:textId="05BE21EA" w:rsidR="007A2F35" w:rsidRDefault="007811A7" w:rsidP="007811A7">
      <w:pPr>
        <w:pStyle w:val="Heading1"/>
      </w:pPr>
      <w:r>
        <w:lastRenderedPageBreak/>
        <w:t>Welcome</w:t>
      </w:r>
    </w:p>
    <w:p w14:paraId="2EDAA55F" w14:textId="77777777" w:rsidR="00A74AE2" w:rsidRDefault="00A74AE2" w:rsidP="007955CD">
      <w:r>
        <w:t xml:space="preserve">Tonight’s concert, conducted by Sir Antonio Pappano, Chief Conductor Designate, showcases an exciting pairing of music by Maurice Ravel and Wynton Marsalis. </w:t>
      </w:r>
    </w:p>
    <w:p w14:paraId="7BE7D373" w14:textId="22C3066F" w:rsidR="00A74AE2" w:rsidRDefault="00A74AE2" w:rsidP="007955CD">
      <w:r>
        <w:t>We are delighted to welcome trumpeter Alison Balsom, who tonight gives the UK premiere of Wynton Marsalis’ Trumpet Concerto, a tour</w:t>
      </w:r>
      <w:r>
        <w:t xml:space="preserve">de-force work that encompasses a myriad of musical styles and virtuosic moments for the instrument. The piece was co-commissioned by The Cleveland Orchestra, Verbier Festival, London Symphony Orchestra, Orchestre </w:t>
      </w:r>
      <w:proofErr w:type="spellStart"/>
      <w:r>
        <w:t>Symphonique</w:t>
      </w:r>
      <w:proofErr w:type="spellEnd"/>
      <w:r>
        <w:t xml:space="preserve"> de </w:t>
      </w:r>
      <w:proofErr w:type="gramStart"/>
      <w:r>
        <w:t>Montréal</w:t>
      </w:r>
      <w:proofErr w:type="gramEnd"/>
      <w:r>
        <w:t xml:space="preserve"> and Swedish Radio. </w:t>
      </w:r>
    </w:p>
    <w:p w14:paraId="44E0B0D9" w14:textId="77777777" w:rsidR="00A74AE2" w:rsidRDefault="00A74AE2" w:rsidP="007955CD">
      <w:r>
        <w:t xml:space="preserve">After the interval, we hear Ravel’s Daphnis and Chloé, in its complete ballet form, for which we are pleased to be joined by Tenebrae for the magical vocal moment in the piece. It is being recorded for future release on our record label, LSO Live. </w:t>
      </w:r>
    </w:p>
    <w:p w14:paraId="7D5A495E" w14:textId="77777777" w:rsidR="00A74AE2" w:rsidRDefault="00A74AE2" w:rsidP="007955CD">
      <w:r>
        <w:t xml:space="preserve">I hope you enjoy the concert and that you will be able to join us again soon. This Sunday, Sir Antonio Pappano conducts Serge </w:t>
      </w:r>
      <w:proofErr w:type="spellStart"/>
      <w:r>
        <w:t>Rachmaninoff’s</w:t>
      </w:r>
      <w:proofErr w:type="spellEnd"/>
      <w:r>
        <w:t xml:space="preserve"> Symphony No 2 and we welcome Janine Jansen as soloist for Samuel Barber’s Violin Concerto. Next week, Sir Antonio Pappano continues his Ralph Vaughan Williams’ symphonic cycle with two performances of Symphony No 5, one in a Half Six Fix, and one paired with Maurice Ravel’s Piano Concerto in G major, featuring Bertrand Chamayou as soloist as he concludes his Artist Portrait series. </w:t>
      </w:r>
    </w:p>
    <w:p w14:paraId="4CCA3F61" w14:textId="7AED5171" w:rsidR="00A74AE2" w:rsidRDefault="00A74AE2" w:rsidP="007955CD">
      <w:r>
        <w:lastRenderedPageBreak/>
        <w:t>Yesterday we were pleased to announce the LSO’s 2024/25 season from September 2024 to July 2025, Sir Antonio Pappano’s first as Chief Conductor. Our LSO Patrons, Pioneers and Ambassador Friends can book now, with public booking open from Friday 19 April. You can browse the full season of some 70 concerts at the Barbican and LSO St Luke’s at lso.co.uk/2425.</w:t>
      </w:r>
    </w:p>
    <w:p w14:paraId="0E82E391" w14:textId="07A7D605" w:rsidR="000914AC" w:rsidRDefault="007955CD" w:rsidP="007955CD">
      <w:pPr>
        <w:rPr>
          <w:b/>
          <w:bCs/>
        </w:rPr>
      </w:pPr>
      <w:r w:rsidRPr="007955CD">
        <w:rPr>
          <w:b/>
          <w:bCs/>
        </w:rPr>
        <w:t>Dame Kathryn McDowell DBE DL</w:t>
      </w:r>
      <w:r w:rsidRPr="007955CD">
        <w:rPr>
          <w:b/>
          <w:bCs/>
        </w:rPr>
        <w:br/>
        <w:t>Managing Director</w:t>
      </w:r>
    </w:p>
    <w:p w14:paraId="398362C8" w14:textId="00715BA4" w:rsidR="007955CD" w:rsidRDefault="007955CD">
      <w:pPr>
        <w:spacing w:line="259" w:lineRule="auto"/>
        <w:rPr>
          <w:b/>
          <w:bCs/>
        </w:rPr>
      </w:pPr>
      <w:r>
        <w:rPr>
          <w:b/>
          <w:bCs/>
        </w:rPr>
        <w:br w:type="page"/>
      </w:r>
    </w:p>
    <w:p w14:paraId="11B0B203" w14:textId="77777777" w:rsidR="004E28C1" w:rsidRDefault="004E28C1" w:rsidP="004E28C1">
      <w:pPr>
        <w:pStyle w:val="Heading1"/>
      </w:pPr>
      <w:r>
        <w:lastRenderedPageBreak/>
        <w:t>Trumpet Concerto (UK premiere)</w:t>
      </w:r>
    </w:p>
    <w:p w14:paraId="1CDF9297" w14:textId="669D377A" w:rsidR="0084162B" w:rsidRDefault="002269F5" w:rsidP="0084162B">
      <w:pPr>
        <w:pStyle w:val="Heading2"/>
      </w:pPr>
      <w:r>
        <w:t>Wynton Marsalis</w:t>
      </w:r>
    </w:p>
    <w:p w14:paraId="26B5D339" w14:textId="1EFD6E5A" w:rsidR="002269F5" w:rsidRDefault="002269F5" w:rsidP="002269F5">
      <w:r>
        <w:t>2023</w:t>
      </w:r>
    </w:p>
    <w:p w14:paraId="57FC56C0" w14:textId="16D0A169" w:rsidR="002269F5" w:rsidRPr="002269F5" w:rsidRDefault="002269F5" w:rsidP="002269F5">
      <w:r>
        <w:t>35 minutes</w:t>
      </w:r>
    </w:p>
    <w:p w14:paraId="4C2E45FA" w14:textId="77777777" w:rsidR="002269F5" w:rsidRDefault="002269F5" w:rsidP="0084162B">
      <w:pPr>
        <w:pStyle w:val="ListParagraph"/>
        <w:numPr>
          <w:ilvl w:val="0"/>
          <w:numId w:val="4"/>
        </w:numPr>
      </w:pPr>
      <w:r>
        <w:t xml:space="preserve">March </w:t>
      </w:r>
    </w:p>
    <w:p w14:paraId="6BDF7C0B" w14:textId="216A0760" w:rsidR="002269F5" w:rsidRDefault="002269F5" w:rsidP="0084162B">
      <w:pPr>
        <w:pStyle w:val="ListParagraph"/>
        <w:numPr>
          <w:ilvl w:val="0"/>
          <w:numId w:val="4"/>
        </w:numPr>
      </w:pPr>
      <w:r>
        <w:t xml:space="preserve">Ballad </w:t>
      </w:r>
    </w:p>
    <w:p w14:paraId="4DA54797" w14:textId="6923F754" w:rsidR="002269F5" w:rsidRDefault="002269F5" w:rsidP="0084162B">
      <w:pPr>
        <w:pStyle w:val="ListParagraph"/>
        <w:numPr>
          <w:ilvl w:val="0"/>
          <w:numId w:val="4"/>
        </w:numPr>
      </w:pPr>
      <w:r>
        <w:t xml:space="preserve">Mexican Son </w:t>
      </w:r>
    </w:p>
    <w:p w14:paraId="2F599AB8" w14:textId="7DC98EF7" w:rsidR="002269F5" w:rsidRDefault="002269F5" w:rsidP="0084162B">
      <w:pPr>
        <w:pStyle w:val="ListParagraph"/>
        <w:numPr>
          <w:ilvl w:val="0"/>
          <w:numId w:val="4"/>
        </w:numPr>
      </w:pPr>
      <w:r>
        <w:t xml:space="preserve">Blues </w:t>
      </w:r>
    </w:p>
    <w:p w14:paraId="2FB4163C" w14:textId="0C2C61C7" w:rsidR="002269F5" w:rsidRDefault="002269F5" w:rsidP="0084162B">
      <w:pPr>
        <w:pStyle w:val="ListParagraph"/>
        <w:numPr>
          <w:ilvl w:val="0"/>
          <w:numId w:val="4"/>
        </w:numPr>
      </w:pPr>
      <w:r>
        <w:t xml:space="preserve">French Pastoral (Flowing Waltz) </w:t>
      </w:r>
    </w:p>
    <w:p w14:paraId="275C18E3" w14:textId="00F83308" w:rsidR="0084162B" w:rsidRDefault="002269F5" w:rsidP="0084162B">
      <w:pPr>
        <w:pStyle w:val="ListParagraph"/>
        <w:numPr>
          <w:ilvl w:val="0"/>
          <w:numId w:val="4"/>
        </w:numPr>
      </w:pPr>
      <w:r>
        <w:t>Harlequin Two-Step</w:t>
      </w:r>
    </w:p>
    <w:p w14:paraId="7D161452" w14:textId="4AFC730E" w:rsidR="009D6F0D" w:rsidRDefault="009D6F0D" w:rsidP="0084162B">
      <w:r>
        <w:t xml:space="preserve">Programme note by </w:t>
      </w:r>
      <w:r w:rsidR="002269F5">
        <w:t>Timmy Fisher</w:t>
      </w:r>
    </w:p>
    <w:p w14:paraId="46D2B68B" w14:textId="14AB1ED0" w:rsidR="00E77271" w:rsidRDefault="00E77271" w:rsidP="0084162B">
      <w:r>
        <w:t xml:space="preserve">Wynton Marsalis made his name as a classical trumpet virtuoso with a recording of the Joseph Haydn, Johann </w:t>
      </w:r>
      <w:proofErr w:type="gramStart"/>
      <w:r>
        <w:t>Hummel</w:t>
      </w:r>
      <w:proofErr w:type="gramEnd"/>
      <w:r>
        <w:t xml:space="preserve"> and Leopold Mozart trumpet concertos. That disc won a Grammy in 1984, along with another of Marsalis’ albums, the jazz smash Think of One. Four decades later he has written a Trumpet Concerto of his own, drawing on both classical and jazz idioms, along with just about everything in between.</w:t>
      </w:r>
    </w:p>
    <w:p w14:paraId="71FA1B60" w14:textId="7AB0D6AB" w:rsidR="00E77271" w:rsidRDefault="00E77271" w:rsidP="0084162B">
      <w:r>
        <w:t xml:space="preserve">This sprawling, six-movement monster is a sort of trumpet </w:t>
      </w:r>
      <w:proofErr w:type="spellStart"/>
      <w:r>
        <w:t>encyclopedia</w:t>
      </w:r>
      <w:proofErr w:type="spellEnd"/>
      <w:r>
        <w:t>. Over 35 minutes Marsalis presents various snapshots of the instrument, tracing its evolution and paying flamboyant tribute to some of its most cherished performers. This rear</w:t>
      </w:r>
      <w:r>
        <w:t xml:space="preserve">view mirror approach was conceived jointly with </w:t>
      </w:r>
      <w:r>
        <w:lastRenderedPageBreak/>
        <w:t>Cleveland Orchestra Principal Trumpet Michael Sachs, for whom the Concerto was written: ‘We started talking about form and movements and ended up talking for an hour about great trumpet players we’ve admired and loved,’ Marsalis recalls. ‘We went through person after person, and I think all of that is in the Concerto.’</w:t>
      </w:r>
    </w:p>
    <w:p w14:paraId="37BDA786" w14:textId="3916AAD8" w:rsidR="00555E52" w:rsidRDefault="00555E52" w:rsidP="0084162B">
      <w:r>
        <w:t xml:space="preserve">Marsalis likes to joke that a trumpet sounded at the beginning of the world and will sound at its end too. </w:t>
      </w:r>
      <w:proofErr w:type="gramStart"/>
      <w:r>
        <w:t>So</w:t>
      </w:r>
      <w:proofErr w:type="gramEnd"/>
      <w:r>
        <w:t xml:space="preserve"> it does in this Concerto. But, with typical </w:t>
      </w:r>
      <w:proofErr w:type="spellStart"/>
      <w:r>
        <w:t>Marsalian</w:t>
      </w:r>
      <w:proofErr w:type="spellEnd"/>
      <w:r>
        <w:t xml:space="preserve"> cheek, it is not the archangel Gabriel that sets things off – but a trumpeting elephant. This first-movement ‘March’ nods to the Classical concertos that brought Marsalis such renown, with its bright fanfares, lyrical counter melody and trumpet-timpani partnership. We also hear the first hints of what Marsalis calls ‘magical elements’: alternate fingerings, growls and flutters that spice up the trumpet’s palette and which are developed throughout the piece.</w:t>
      </w:r>
    </w:p>
    <w:p w14:paraId="3F4C1C3D" w14:textId="600B6617" w:rsidR="00555E52" w:rsidRDefault="00555E52" w:rsidP="0084162B">
      <w:r>
        <w:t>In the second movement, ‘Ballad’, the trumpet switches partners, leading the oboe in a doo-wop duet. Here Marsalis embraces the ‘unabashed romantic style of instrumental singing gifted to the world by Louis Armstrong’, taking the first movement countermelody and turning it up to maximum croon. But the mood shifts abruptly with ‘Mexican Son’, Marsalis’ ode to the Afro-Hispanic diaspora. Highlighting the ‘solitary, razor-</w:t>
      </w:r>
      <w:r>
        <w:lastRenderedPageBreak/>
        <w:t>sharp attack of the Spanish-inflected trumpet’, he reimagines the opening ‘March’ in a set of Spanish-inflected variations. A Spanish Bolero then sees the trumpet duel with a bassoon, before shuffling to a close in a 5/4-time Habanera.</w:t>
      </w:r>
    </w:p>
    <w:p w14:paraId="43D1BFB9" w14:textId="48F7670C" w:rsidR="00555E52" w:rsidRDefault="00555E52" w:rsidP="0084162B">
      <w:r>
        <w:t>The intellectual heart of the work, ‘Blues’, riffs on the idea of call-and</w:t>
      </w:r>
      <w:r>
        <w:t>-</w:t>
      </w:r>
      <w:r>
        <w:t>response to illustrate the tension within that genre between sacred</w:t>
      </w:r>
      <w:r w:rsidR="00D81ADB">
        <w:t xml:space="preserve"> </w:t>
      </w:r>
      <w:r w:rsidR="00D81ADB">
        <w:t xml:space="preserve">and secular: as trombones and horns preach a po-faced sermon, the trumpet </w:t>
      </w:r>
      <w:proofErr w:type="gramStart"/>
      <w:r w:rsidR="00D81ADB">
        <w:t>fidgets</w:t>
      </w:r>
      <w:proofErr w:type="gramEnd"/>
      <w:r w:rsidR="00D81ADB">
        <w:t xml:space="preserve"> and jokes in the pews. Both grow in resolve before erupting into a lustrous brass chorale. A brief waltz, inspired by the dazzling </w:t>
      </w:r>
      <w:proofErr w:type="spellStart"/>
      <w:r w:rsidR="00D81ADB">
        <w:t>trumpetry</w:t>
      </w:r>
      <w:proofErr w:type="spellEnd"/>
      <w:r w:rsidR="00D81ADB">
        <w:t xml:space="preserve"> of Frenchmen Maurice André and Pierre Thibaud, then whisks us to the finale. Here, to the groove of an Eastern European two-step, Marsalis brings together themes from the five preceding movements in a manic </w:t>
      </w:r>
      <w:proofErr w:type="gramStart"/>
      <w:r w:rsidR="00D81ADB">
        <w:t>jamboree;</w:t>
      </w:r>
      <w:proofErr w:type="gramEnd"/>
      <w:r w:rsidR="00D81ADB">
        <w:t xml:space="preserve"> an army of orchestral percussion clatters while the soloist, wallowing in the full panoply of Marsalis’ ‘magical’ (or ‘Harlequin’) tricks, dances majestically atop the mayhem. At last, our elephant – who else? – brings the work to a close with a solitary fanfare.</w:t>
      </w:r>
    </w:p>
    <w:p w14:paraId="7FD7A5EE" w14:textId="2A246581" w:rsidR="00D81ADB" w:rsidRDefault="00D81ADB" w:rsidP="0084162B">
      <w:r>
        <w:t xml:space="preserve">Marsalis is a collaborator as much as he is a </w:t>
      </w:r>
      <w:proofErr w:type="gramStart"/>
      <w:r>
        <w:t>composer, and</w:t>
      </w:r>
      <w:proofErr w:type="gramEnd"/>
      <w:r>
        <w:t xml:space="preserve"> has clearly relished the opportunity to learn about his instrument while working on this Concerto: ‘[Sachs] has a very different body of knowledge and set of skills to the ones that I have,’ he admits, and plenty of the music therefore sits outside the composer’s usual fare. But the collaborative process goes </w:t>
      </w:r>
      <w:r>
        <w:lastRenderedPageBreak/>
        <w:t xml:space="preserve">both ways, and by tapping the limits of his own trumpet virtuosity, Marsalis wills the soloist to convey ‘the broad depth of feeling and the joy of defying technical limitations that defines our legacy as trumpeters’. </w:t>
      </w:r>
      <w:proofErr w:type="gramStart"/>
      <w:r>
        <w:t>And,</w:t>
      </w:r>
      <w:proofErr w:type="gramEnd"/>
      <w:r>
        <w:t xml:space="preserve"> being a </w:t>
      </w:r>
      <w:proofErr w:type="spellStart"/>
      <w:r>
        <w:t>jazzer</w:t>
      </w:r>
      <w:proofErr w:type="spellEnd"/>
      <w:r>
        <w:t xml:space="preserve">, he has also left plenty of room in the score for spontaneity, thus allowing tonight’s soloist, Alison Balsom, to stomp her own mark on this emphatic, </w:t>
      </w:r>
      <w:proofErr w:type="spellStart"/>
      <w:r>
        <w:t>elephantic</w:t>
      </w:r>
      <w:proofErr w:type="spellEnd"/>
      <w:r>
        <w:t xml:space="preserve"> joyride.</w:t>
      </w:r>
    </w:p>
    <w:p w14:paraId="5156DAD5" w14:textId="77777777" w:rsidR="00D81ADB" w:rsidRDefault="00D81ADB">
      <w:pPr>
        <w:spacing w:line="259" w:lineRule="auto"/>
      </w:pPr>
      <w:r>
        <w:br w:type="page"/>
      </w:r>
    </w:p>
    <w:p w14:paraId="2EB9D4C5" w14:textId="47DE55E4" w:rsidR="00D81ADB" w:rsidRDefault="00812223" w:rsidP="00D81ADB">
      <w:pPr>
        <w:pStyle w:val="Heading1"/>
      </w:pPr>
      <w:r>
        <w:lastRenderedPageBreak/>
        <w:t>Daphnis and Chloé – complete ballet</w:t>
      </w:r>
    </w:p>
    <w:p w14:paraId="3BF661C0" w14:textId="330A5B62" w:rsidR="00812223" w:rsidRDefault="00812223" w:rsidP="00812223">
      <w:pPr>
        <w:pStyle w:val="Heading2"/>
      </w:pPr>
      <w:r>
        <w:t>Maurice Ravel</w:t>
      </w:r>
    </w:p>
    <w:p w14:paraId="364ACCE1" w14:textId="7D847221" w:rsidR="00812223" w:rsidRDefault="00812223" w:rsidP="00812223">
      <w:r>
        <w:t>1909–12</w:t>
      </w:r>
    </w:p>
    <w:p w14:paraId="7ABB776D" w14:textId="03065952" w:rsidR="00812223" w:rsidRDefault="00812223" w:rsidP="00812223">
      <w:r>
        <w:t>50 minutes</w:t>
      </w:r>
    </w:p>
    <w:p w14:paraId="1CA98C11" w14:textId="0FA15C87" w:rsidR="00812223" w:rsidRDefault="00812223" w:rsidP="00812223">
      <w:r>
        <w:t>Programme note by Jeremy Thurlow</w:t>
      </w:r>
    </w:p>
    <w:p w14:paraId="45DBA0FE" w14:textId="77777777" w:rsidR="0075235F" w:rsidRDefault="0075235F" w:rsidP="00812223">
      <w:r>
        <w:t xml:space="preserve">Dance holds a treasured and central place in Maurice Ravel’s music, from La valse and Boléro to the many pavanes, minuets, waltzes, </w:t>
      </w:r>
      <w:proofErr w:type="gramStart"/>
      <w:r>
        <w:t>foxtrots</w:t>
      </w:r>
      <w:proofErr w:type="gramEnd"/>
      <w:r>
        <w:t xml:space="preserve"> and tangos which pervade his instrumental and operatic music. The hour-long ballet Daphnis and Chloé makes a strong claim to be his greatest work; Ravel called it a ‘choreographic symphony’, indicating his pride at the way its kaleidoscopic moods, colours and dance rhythms are integrated into a compelling musical and dramatic arc. </w:t>
      </w:r>
    </w:p>
    <w:p w14:paraId="0F476BA1" w14:textId="77777777" w:rsidR="0075235F" w:rsidRDefault="0075235F" w:rsidP="00812223">
      <w:r>
        <w:t xml:space="preserve">Serge Diaghilev commissioned the new piece for his Ballets </w:t>
      </w:r>
      <w:proofErr w:type="spellStart"/>
      <w:r>
        <w:t>Russes</w:t>
      </w:r>
      <w:proofErr w:type="spellEnd"/>
      <w:r>
        <w:t xml:space="preserve"> in 1909, bringing together an impressive creative team: Nijinsky and Karsavina dancing the title roles; Michel Fokine as choreographer; Léon Bakst as designer; and Pierre Monteux to conduct Ravel’s new score. Things did not go smoothly, however, particularly between Ravel and Fokine. Each spoke almost nothing of the other’s language, and their artistic visions differed too. As Ravel himself said, he aimed ‘to compose</w:t>
      </w:r>
      <w:r>
        <w:t xml:space="preserve"> </w:t>
      </w:r>
      <w:r>
        <w:t xml:space="preserve">a vast musical fresco in which I was less concerned with archaism than with reproducing faithfully the Greece of my </w:t>
      </w:r>
      <w:r>
        <w:lastRenderedPageBreak/>
        <w:t xml:space="preserve">dreams, very like that imagined by French artists at the turn of the 18th century’. </w:t>
      </w:r>
    </w:p>
    <w:p w14:paraId="7FB99F96" w14:textId="77777777" w:rsidR="0075235F" w:rsidRDefault="0075235F" w:rsidP="00812223">
      <w:r>
        <w:t>It did not prove easy to reconcile this with Fokine’s vision of the ‘archaic dancing painted in red and black on Attic vases’ and when arguments also broke out between Fokine and Nijinsky, Diaghilev came close to calling the whole thing off. The last straw was Ravel’s long</w:t>
      </w:r>
      <w:r>
        <w:t xml:space="preserve">drawn-out difficulty completing the final riotous danse </w:t>
      </w:r>
      <w:proofErr w:type="spellStart"/>
      <w:r>
        <w:t>générale</w:t>
      </w:r>
      <w:proofErr w:type="spellEnd"/>
      <w:r>
        <w:t xml:space="preserve">, which in the end took him almost a year. Initially scheduled for the 1910 season, Daphnis and Chloé was twice postponed and finally presented in May 1912. </w:t>
      </w:r>
    </w:p>
    <w:p w14:paraId="194874CF" w14:textId="66F5E8B3" w:rsidR="0075235F" w:rsidRDefault="0075235F" w:rsidP="00812223">
      <w:r>
        <w:t>The scenario is adapted from an erotic pastoral by the second</w:t>
      </w:r>
      <w:r>
        <w:t>-</w:t>
      </w:r>
      <w:r>
        <w:t>century Greek writer Longus. From the hushed beauty of the opening bars, Ravel evokes ‘the Greece of his dreams’ in shimmering perfection, conjuring an enchanted vision of the pastures of Lesbos where</w:t>
      </w:r>
      <w:r w:rsidR="00C96A5D">
        <w:t xml:space="preserve"> </w:t>
      </w:r>
      <w:r w:rsidR="00C96A5D">
        <w:t xml:space="preserve">young men and women bring offerings for the nymphs whose statues guard the spot. Naive Daphnis and clumsy </w:t>
      </w:r>
      <w:proofErr w:type="spellStart"/>
      <w:r w:rsidR="00C96A5D">
        <w:t>Dorcon</w:t>
      </w:r>
      <w:proofErr w:type="spellEnd"/>
      <w:r w:rsidR="00C96A5D">
        <w:t xml:space="preserve"> compete for a kiss from Chloé (beautiful, but no less naive), which sends the victorious Daphnis into ecstasies, so that he is in no mood for an attempted seduction by </w:t>
      </w:r>
      <w:proofErr w:type="spellStart"/>
      <w:r w:rsidR="00C96A5D">
        <w:t>Lyceion</w:t>
      </w:r>
      <w:proofErr w:type="spellEnd"/>
      <w:r w:rsidR="00C96A5D">
        <w:t xml:space="preserve">, which merely disturbs and confuses him. (In Longus’ original, she is more successful, and teaches him the arts of love.) In general, it is noteworthy how the stage scenario for this sumptuously sensual score avoids love scenes. (The music, however, more than makes up for </w:t>
      </w:r>
      <w:r w:rsidR="00C96A5D">
        <w:lastRenderedPageBreak/>
        <w:t>this!) At this moment pirates attack and Chloé is kidnapped. Daphnis curses the powers who failed to protect her, and swoons. Magically, the nymphs descend from their pedestals, dance around Daphnis, and lead him to a rock which transforms into a vast image of Pan.</w:t>
      </w:r>
    </w:p>
    <w:p w14:paraId="7AF4A3A3" w14:textId="15F55A15" w:rsidR="00C96A5D" w:rsidRDefault="00C96A5D" w:rsidP="00812223">
      <w:r>
        <w:t xml:space="preserve">As darkness </w:t>
      </w:r>
      <w:proofErr w:type="gramStart"/>
      <w:r>
        <w:t>descends</w:t>
      </w:r>
      <w:proofErr w:type="gramEnd"/>
      <w:r>
        <w:t xml:space="preserve"> we hear distant voices as the curtain rises on the second tableau, a rough coast where the pirates are raucously celebrating their success. Forced to dance, Chloé tries feebly to escape, only to be carried off by the pirate leader </w:t>
      </w:r>
      <w:proofErr w:type="spellStart"/>
      <w:r>
        <w:t>Bryaxis</w:t>
      </w:r>
      <w:proofErr w:type="spellEnd"/>
      <w:r>
        <w:t>. But mysterious sounds and apparitions intrude, and suddenly Pan himself appears, as the pirates run in terror.</w:t>
      </w:r>
    </w:p>
    <w:p w14:paraId="1493AA21" w14:textId="54A2C511" w:rsidR="0016408E" w:rsidRDefault="00C96A5D" w:rsidP="00812223">
      <w:r>
        <w:t>The third and final tableau falls into three broad sequences. In the first, dawn steals over the cave where Daphnis wakes, and he is</w:t>
      </w:r>
      <w:r>
        <w:t xml:space="preserve"> </w:t>
      </w:r>
      <w:r>
        <w:t xml:space="preserve">reunited with Chloé; this glorious scene is one of Ravel’s most sumptuous inspirations, both exquisite and powerful as it evokes the babbling stream, the rising </w:t>
      </w:r>
      <w:proofErr w:type="gramStart"/>
      <w:r>
        <w:t>sun</w:t>
      </w:r>
      <w:proofErr w:type="gramEnd"/>
      <w:r>
        <w:t xml:space="preserve"> and the lovers’ rapturous emotions. In the second sequence the lovers show their gratitude to the gods by enacting Pan’s seduction of Syrinx, to a long and infinitely seductive flute solo which is another high point of the work. Finally, forgetting their roles, the lovers fall into each other’s arms; everyone joins them in the final dance, a wild and wine-fuelled affair of sheer pagan joy and exhilaration. Ultimately, Daphnis and Chloé </w:t>
      </w:r>
      <w:proofErr w:type="gramStart"/>
      <w:r>
        <w:t>is</w:t>
      </w:r>
      <w:proofErr w:type="gramEnd"/>
      <w:r>
        <w:t xml:space="preserve">, more than a tale of two lovers, the celebration of an idyllic fantasy world: his </w:t>
      </w:r>
      <w:r>
        <w:lastRenderedPageBreak/>
        <w:t>Classical Neverland inspired Ravel to the richest and fullest expression of his art.</w:t>
      </w:r>
    </w:p>
    <w:p w14:paraId="036F0F98" w14:textId="77777777" w:rsidR="0016408E" w:rsidRDefault="0016408E">
      <w:pPr>
        <w:spacing w:line="259" w:lineRule="auto"/>
      </w:pPr>
      <w:r>
        <w:br w:type="page"/>
      </w:r>
    </w:p>
    <w:p w14:paraId="1B1D7874" w14:textId="5BF08924" w:rsidR="00C96A5D" w:rsidRDefault="0016408E" w:rsidP="0016408E">
      <w:pPr>
        <w:pStyle w:val="Heading1"/>
      </w:pPr>
      <w:r>
        <w:lastRenderedPageBreak/>
        <w:t>Daphnis and Chloé</w:t>
      </w:r>
    </w:p>
    <w:p w14:paraId="54B680AB" w14:textId="7C6158BA" w:rsidR="0016408E" w:rsidRDefault="0016408E" w:rsidP="0016408E">
      <w:pPr>
        <w:pStyle w:val="Heading2"/>
      </w:pPr>
      <w:r>
        <w:t>Plot from the Score</w:t>
      </w:r>
    </w:p>
    <w:p w14:paraId="2171E7A0" w14:textId="77777777" w:rsidR="004C310F" w:rsidRPr="00F47372" w:rsidRDefault="004C310F" w:rsidP="004C310F">
      <w:pPr>
        <w:rPr>
          <w:b/>
          <w:bCs/>
        </w:rPr>
      </w:pPr>
      <w:r w:rsidRPr="00F47372">
        <w:rPr>
          <w:b/>
          <w:bCs/>
        </w:rPr>
        <w:t xml:space="preserve">PART ONE </w:t>
      </w:r>
    </w:p>
    <w:p w14:paraId="464E7FEE" w14:textId="77777777" w:rsidR="004C310F" w:rsidRDefault="004C310F" w:rsidP="004C310F">
      <w:r>
        <w:t>A meadow at the edge of a sacred wood. In the background, hills. To the right, a grotto, at the entrance of which, hewn out of the rock, is an antique sculpture of three Nymphs. Somewhat toward the background, to the left, a large rock vaguely resembles the form of the god Pan. In the background sheep are grazing. A bright spring afternoon.</w:t>
      </w:r>
    </w:p>
    <w:p w14:paraId="79CE78AA" w14:textId="77777777" w:rsidR="00F47372" w:rsidRDefault="004C310F" w:rsidP="004C310F">
      <w:r w:rsidRPr="00F47372">
        <w:rPr>
          <w:b/>
          <w:bCs/>
        </w:rPr>
        <w:t>Introduction and Religious Dance</w:t>
      </w:r>
      <w:r>
        <w:t xml:space="preserve"> </w:t>
      </w:r>
    </w:p>
    <w:p w14:paraId="7DC09A07" w14:textId="77777777" w:rsidR="00DA157B" w:rsidRDefault="004C310F" w:rsidP="004C310F">
      <w:r>
        <w:t>Youths and girls enter, carrying gifts for the Nymphs in baskets. The group bows before the altar of the Nymphs. The girls drape the pedestals with garlands.</w:t>
      </w:r>
    </w:p>
    <w:p w14:paraId="50803D5C" w14:textId="77777777" w:rsidR="00DA157B" w:rsidRDefault="00DA157B" w:rsidP="004C310F">
      <w:r w:rsidRPr="00DA157B">
        <w:rPr>
          <w:b/>
          <w:bCs/>
        </w:rPr>
        <w:t>Religious Dance</w:t>
      </w:r>
      <w:r>
        <w:t xml:space="preserve"> </w:t>
      </w:r>
    </w:p>
    <w:p w14:paraId="4DCE6B14" w14:textId="77777777" w:rsidR="00DA157B" w:rsidRDefault="00DA157B" w:rsidP="004C310F">
      <w:r>
        <w:t xml:space="preserve">In the far background, Daphnis is seen following his flock. Chloé joins him. They proceed toward the altar and disappear at a bend. Daphnis and Chloé enter at the foreground and bow down before the Nymphs. The dance ceases. Tender emotion on seeing the couple. The girls entice Daphnis and dance around him. Chloé feels the first twinges of jealousy. At that moment she is swept into the dance of the youths. The cowherd </w:t>
      </w:r>
      <w:proofErr w:type="spellStart"/>
      <w:r>
        <w:t>Dorcon</w:t>
      </w:r>
      <w:proofErr w:type="spellEnd"/>
      <w:r>
        <w:t xml:space="preserve"> proves to be especially bold. Daphnis in turn seems upset. </w:t>
      </w:r>
    </w:p>
    <w:p w14:paraId="5AAC1148" w14:textId="77777777" w:rsidR="00DA157B" w:rsidRDefault="00DA157B" w:rsidP="004C310F">
      <w:r>
        <w:lastRenderedPageBreak/>
        <w:t xml:space="preserve">At the end of the dance, </w:t>
      </w:r>
      <w:proofErr w:type="spellStart"/>
      <w:r>
        <w:t>Dorcon</w:t>
      </w:r>
      <w:proofErr w:type="spellEnd"/>
      <w:r>
        <w:t xml:space="preserve"> tries to kiss Chloé. She innocently offers her cheek … but with an abrupt motion Daphnis pushes aside the cowherd and approaches Chloé affectionately. The youths intervene. They position themselves in front of Chloé and gently lead Daphnis away. One of them proposes a dance contest between Daphnis and </w:t>
      </w:r>
      <w:proofErr w:type="spellStart"/>
      <w:r>
        <w:t>Dorcon</w:t>
      </w:r>
      <w:proofErr w:type="spellEnd"/>
      <w:r>
        <w:t>. A kiss from Chloé will be the victor’s prize.</w:t>
      </w:r>
    </w:p>
    <w:p w14:paraId="3673F179" w14:textId="77777777" w:rsidR="00DA157B" w:rsidRPr="00DA157B" w:rsidRDefault="00DA157B" w:rsidP="004C310F">
      <w:pPr>
        <w:rPr>
          <w:b/>
          <w:bCs/>
        </w:rPr>
      </w:pPr>
      <w:proofErr w:type="spellStart"/>
      <w:r w:rsidRPr="00DA157B">
        <w:rPr>
          <w:b/>
          <w:bCs/>
        </w:rPr>
        <w:t>Dorcon’s</w:t>
      </w:r>
      <w:proofErr w:type="spellEnd"/>
      <w:r w:rsidRPr="00DA157B">
        <w:rPr>
          <w:b/>
          <w:bCs/>
        </w:rPr>
        <w:t xml:space="preserve"> Grotesque Dance </w:t>
      </w:r>
    </w:p>
    <w:p w14:paraId="7A4E00AB" w14:textId="77777777" w:rsidR="00B43717" w:rsidRDefault="00DA157B" w:rsidP="004C310F">
      <w:r>
        <w:t xml:space="preserve">The group sarcastically imitates the clumsy movements of the cowherd … who ends his dance </w:t>
      </w:r>
      <w:proofErr w:type="gramStart"/>
      <w:r>
        <w:t>in the midst of</w:t>
      </w:r>
      <w:proofErr w:type="gramEnd"/>
      <w:r>
        <w:t xml:space="preserve"> general laughter. </w:t>
      </w:r>
    </w:p>
    <w:p w14:paraId="536B8D03" w14:textId="77777777" w:rsidR="00B43717" w:rsidRDefault="00B43717" w:rsidP="004C310F">
      <w:r w:rsidRPr="00B43717">
        <w:rPr>
          <w:b/>
          <w:bCs/>
        </w:rPr>
        <w:t>Daphnis’ Light and Graceful Dance</w:t>
      </w:r>
      <w:r>
        <w:t xml:space="preserve"> </w:t>
      </w:r>
    </w:p>
    <w:p w14:paraId="022569A5" w14:textId="77777777" w:rsidR="00B43717" w:rsidRDefault="00B43717" w:rsidP="004C310F">
      <w:r>
        <w:t xml:space="preserve">Everyone invites Daphnis to accept his reward. </w:t>
      </w:r>
      <w:proofErr w:type="spellStart"/>
      <w:r>
        <w:t>Dorcon</w:t>
      </w:r>
      <w:proofErr w:type="spellEnd"/>
      <w:r>
        <w:t xml:space="preserve"> comes forward as well … but he is chased off by the group, accompanied by loud laughter. The laughter ceases at the sight of the radiant group formed by the embracing Daphnis and Chloé. The group withdraws, taking along Chloé. Daphnis remains, immobile, as if in ecstasy. Then he lies face down in the grass, his face in his hands. </w:t>
      </w:r>
      <w:proofErr w:type="spellStart"/>
      <w:r>
        <w:t>Lyceion</w:t>
      </w:r>
      <w:proofErr w:type="spellEnd"/>
      <w:r>
        <w:t xml:space="preserve"> enters. She notices the young shepherd, approaches, and raises his head, placing her hands over his eyes. Daphnis thinks this is a game of Chloé’s. But he recognises </w:t>
      </w:r>
      <w:proofErr w:type="spellStart"/>
      <w:r>
        <w:t>Lyceion</w:t>
      </w:r>
      <w:proofErr w:type="spellEnd"/>
      <w:r>
        <w:t xml:space="preserve"> and tries to pull away. </w:t>
      </w:r>
      <w:proofErr w:type="spellStart"/>
      <w:r>
        <w:t>Lyceion</w:t>
      </w:r>
      <w:proofErr w:type="spellEnd"/>
      <w:r>
        <w:t xml:space="preserve"> dances. As though inadvertently, she drops one of her veils. Daphnis picks it up and places it back on her shoulders. She </w:t>
      </w:r>
      <w:r>
        <w:lastRenderedPageBreak/>
        <w:t>ironically resumes her dance, which, at first more languorous, becomes steadily more animated until the end. Another veil slips to the ground, and again is retrieved by Daphnis. Vexed, she runs off mocking him, leaving the young shepherd very disturbed.</w:t>
      </w:r>
    </w:p>
    <w:p w14:paraId="5FE5A0D9" w14:textId="77777777" w:rsidR="000C4C60" w:rsidRDefault="00B43717" w:rsidP="004C310F">
      <w:r>
        <w:t xml:space="preserve">Warlike sounds and war cries are heard, coming nearer. Women run, pursued by pirates. Daphnis thinks of Chloé, perhaps in danger, and runs off to save her. Chloé hastens on in panic, seeking shelter. She throws herself before the altar of the Nymphs, beseeching their protection. A group of pirates appear, see the girl, and carry her off. Daphnis enters looking for Chloé. He discovers on the ground a sandal that she lost in the struggle. Mad with despair, he curses the deities who were unable to protect the </w:t>
      </w:r>
      <w:proofErr w:type="gramStart"/>
      <w:r>
        <w:t>girl, and</w:t>
      </w:r>
      <w:proofErr w:type="gramEnd"/>
      <w:r>
        <w:t xml:space="preserve"> </w:t>
      </w:r>
      <w:r>
        <w:t xml:space="preserve">falls swooning at the entrance of the grotto. An unnatural light suffuses the landscape. A little glow shines suddenly from the head of one of the statues. The Nymph comes to life and descends from her pedestal … followed by the second … and then the third Nymph. They consult together and begin a slow and mysterious dance. They notice Daphnis. They bend down and dry his tears. They revive him and lead him toward the large rock. They invoke the </w:t>
      </w:r>
      <w:proofErr w:type="gramStart"/>
      <w:r>
        <w:t>god</w:t>
      </w:r>
      <w:proofErr w:type="gramEnd"/>
      <w:r>
        <w:t xml:space="preserve"> Pan. Gradually the form of the god is outlined. Daphnis prostrates himself in supplication.</w:t>
      </w:r>
    </w:p>
    <w:p w14:paraId="042D01F1" w14:textId="77777777" w:rsidR="000C4C60" w:rsidRPr="000C4C60" w:rsidRDefault="000C4C60" w:rsidP="004C310F">
      <w:pPr>
        <w:rPr>
          <w:b/>
          <w:bCs/>
        </w:rPr>
      </w:pPr>
      <w:r w:rsidRPr="000C4C60">
        <w:rPr>
          <w:b/>
          <w:bCs/>
        </w:rPr>
        <w:t xml:space="preserve">PART TWO </w:t>
      </w:r>
    </w:p>
    <w:p w14:paraId="7BE268B4" w14:textId="77777777" w:rsidR="000C4C60" w:rsidRDefault="000C4C60" w:rsidP="004C310F">
      <w:r>
        <w:lastRenderedPageBreak/>
        <w:t xml:space="preserve">Voices are heard, at first very distant. Distant trumpet calls. The voices come nearer. There is a dull glimmer. The setting is the pirate camp on a very rugged shore, with the sea in the background. To the right and left, a view of large crags. There is a warship, and the shore is dotted with Cypresses. Pirates are seen running to and </w:t>
      </w:r>
      <w:proofErr w:type="spellStart"/>
      <w:r>
        <w:t>fro</w:t>
      </w:r>
      <w:proofErr w:type="spellEnd"/>
      <w:r>
        <w:t xml:space="preserve"> carrying plunder. More and more torches are brought, which finally illuminate the scene violently. </w:t>
      </w:r>
      <w:proofErr w:type="spellStart"/>
      <w:r>
        <w:t>Bryaxis</w:t>
      </w:r>
      <w:proofErr w:type="spellEnd"/>
      <w:r>
        <w:t xml:space="preserve"> (leader of the Pirates) commands that the captive be brought. Chloé, her hands tied, is led in by two pirates. </w:t>
      </w:r>
      <w:proofErr w:type="spellStart"/>
      <w:r>
        <w:t>Bryaxis</w:t>
      </w:r>
      <w:proofErr w:type="spellEnd"/>
      <w:r>
        <w:t xml:space="preserve"> orders her to dance.</w:t>
      </w:r>
    </w:p>
    <w:p w14:paraId="00EC4280" w14:textId="77777777" w:rsidR="000C4C60" w:rsidRDefault="000C4C60" w:rsidP="004C310F">
      <w:r w:rsidRPr="000C4C60">
        <w:rPr>
          <w:b/>
          <w:bCs/>
        </w:rPr>
        <w:t>Chloé’s Dance of Supplication</w:t>
      </w:r>
      <w:r>
        <w:t xml:space="preserve"> </w:t>
      </w:r>
    </w:p>
    <w:p w14:paraId="3188FFC3" w14:textId="77777777" w:rsidR="009E1485" w:rsidRDefault="000C4C60" w:rsidP="004C310F">
      <w:r>
        <w:t xml:space="preserve">She tries to flee. She is brought back violently. Despairing, she resumes her dance. </w:t>
      </w:r>
      <w:proofErr w:type="gramStart"/>
      <w:r>
        <w:t>Again</w:t>
      </w:r>
      <w:proofErr w:type="gramEnd"/>
      <w:r>
        <w:t xml:space="preserve"> she tries to escape. She is again brought back. She abandons herself to despair, thinking of Daphnis. </w:t>
      </w:r>
      <w:proofErr w:type="spellStart"/>
      <w:r>
        <w:t>Bryaxis</w:t>
      </w:r>
      <w:proofErr w:type="spellEnd"/>
      <w:r>
        <w:t xml:space="preserve"> tries to carry her off. She beseeches. The leader carries her off triumphantly. Suddenly the atmosphere seems charged with strange elements. In various places, lit by invisible hands, little flames flare up. Fantastic beings crawl or leap here and there. Satyrs appear from every side and surround the brigands. The earth opens. </w:t>
      </w:r>
      <w:r w:rsidR="009E1485">
        <w:t>The fearsome shadow of Pan is outlined on the hills in the background, making a threatening gesture. Everyone flees in horror.</w:t>
      </w:r>
    </w:p>
    <w:p w14:paraId="4BCA0308" w14:textId="77777777" w:rsidR="009E1485" w:rsidRPr="009E1485" w:rsidRDefault="009E1485" w:rsidP="004C310F">
      <w:pPr>
        <w:rPr>
          <w:b/>
          <w:bCs/>
        </w:rPr>
      </w:pPr>
      <w:r w:rsidRPr="009E1485">
        <w:rPr>
          <w:b/>
          <w:bCs/>
        </w:rPr>
        <w:t xml:space="preserve">PART THREE </w:t>
      </w:r>
    </w:p>
    <w:p w14:paraId="2EBD555E" w14:textId="0AF4DB92" w:rsidR="009D6F0D" w:rsidRDefault="009E1485" w:rsidP="004C310F">
      <w:r>
        <w:lastRenderedPageBreak/>
        <w:t xml:space="preserve">The scene seems to dissolve. It is replaced by the landscape of Scene One at the end of the night. No sound but the murmur of rivulets produced by the dew that trickles from the rocks. Daphnis is still stretched out before the grotto of the Nymphs. Gradually the day breaks. The songs of birds are heard. Far off, a shepherd passes with his flock. Another shepherd crosses in the background. A group of herdsmen enters looking for Daphnis and Chloé. They discover Daphnis and wake him. Anxiously he looks around for Chloé. She appears at last, surrounded by the shepherdesses. They throw themselves into each other’s arms. Daphnis notices Chloé’s wreath. His dream was a prophetic vision: The intervention of Pan is manifest. The old shepherd Lammon explains that, if Pan has saved Chloé, it is in memory of the nymph Syrinx, whom the god once loved. Daphnis and Chloé mime the tale of Pan and Syrinx. Chloé plays the young nymph wandering in the meadow. Daphnis as Pan appears and declares his love. The nymph rebuffs him. The god becomes more insistent. She disappears into the reeds. In despair, he picks several stalks to form a flute and plays a melancholy air. Chloé reappears and interprets in her dance the accents of the flute. The dance becomes more and more </w:t>
      </w:r>
      <w:proofErr w:type="gramStart"/>
      <w:r>
        <w:t>animated</w:t>
      </w:r>
      <w:proofErr w:type="gramEnd"/>
      <w:r>
        <w:t xml:space="preserve"> and, in a mad whirling, Chloé falls into Daphnis’ arms. Before the altar of the Nymphs, he pledges his love, offering two sheep. A group of girls enters dressed as bacchantes, shaking tambourines. Daphnis and Chloe embrace </w:t>
      </w:r>
      <w:r>
        <w:lastRenderedPageBreak/>
        <w:t>tenderly. There is joyful commotion as a group of youths join them in the final dance.</w:t>
      </w:r>
      <w:r w:rsidR="003B6BF6">
        <w:t xml:space="preserve"> </w:t>
      </w:r>
      <w:r w:rsidR="009D6F0D">
        <w:br w:type="page"/>
      </w:r>
    </w:p>
    <w:p w14:paraId="5CE54478" w14:textId="77777777" w:rsidR="00A84C67" w:rsidRDefault="00A84C67" w:rsidP="00A84C67">
      <w:pPr>
        <w:pStyle w:val="Heading1"/>
      </w:pPr>
      <w:r>
        <w:lastRenderedPageBreak/>
        <w:t xml:space="preserve">Wynton Marsalis </w:t>
      </w:r>
    </w:p>
    <w:p w14:paraId="46CF19BA" w14:textId="77777777" w:rsidR="00411EF6" w:rsidRDefault="00411EF6" w:rsidP="00411EF6">
      <w:pPr>
        <w:pStyle w:val="Heading2"/>
      </w:pPr>
      <w:r>
        <w:t>b 1961 (United States)</w:t>
      </w:r>
    </w:p>
    <w:p w14:paraId="0EB3711D" w14:textId="07A5FF1C" w:rsidR="009D6F0D" w:rsidRPr="00A134B1" w:rsidRDefault="00A134B1" w:rsidP="009D6F0D">
      <w:pPr>
        <w:rPr>
          <w:lang w:val="fr-FR"/>
        </w:rPr>
      </w:pPr>
      <w:r w:rsidRPr="00A134B1">
        <w:rPr>
          <w:lang w:val="fr-FR"/>
        </w:rPr>
        <w:t>Composer profile</w:t>
      </w:r>
      <w:r w:rsidR="009D6F0D" w:rsidRPr="00A134B1">
        <w:rPr>
          <w:lang w:val="fr-FR"/>
        </w:rPr>
        <w:t xml:space="preserve"> by </w:t>
      </w:r>
      <w:proofErr w:type="spellStart"/>
      <w:r w:rsidR="00411EF6">
        <w:rPr>
          <w:lang w:val="fr-FR"/>
        </w:rPr>
        <w:t>Timmy</w:t>
      </w:r>
      <w:proofErr w:type="spellEnd"/>
      <w:r w:rsidR="00411EF6">
        <w:rPr>
          <w:lang w:val="fr-FR"/>
        </w:rPr>
        <w:t xml:space="preserve"> Fisher</w:t>
      </w:r>
    </w:p>
    <w:p w14:paraId="582E545F" w14:textId="77777777" w:rsidR="00411EF6" w:rsidRDefault="00411EF6">
      <w:pPr>
        <w:spacing w:line="259" w:lineRule="auto"/>
        <w:rPr>
          <w:lang w:val="fr-FR"/>
        </w:rPr>
      </w:pPr>
    </w:p>
    <w:p w14:paraId="5AF30B6F" w14:textId="77777777" w:rsidR="00411EF6" w:rsidRDefault="00411EF6" w:rsidP="00220F60">
      <w:r>
        <w:t xml:space="preserve">‘I’ve never really believed in segregating music into different areas,’ Wynton Marsalis has said. ‘We are all part of a continuum.’ His compositional output suggests as much, embracing all manner of styles, from sweeping Americana to hard-edged modernism, bebop to Louisiana blues. As a performer, he is as likely to be found collaborating with Pakistan’s Sachal Jazz Ensemble as he is appearing as the soloist in Haydn’s Trumpet Concerto. His nine Grammy awards have come in the classical, jazz and spoken word categories. </w:t>
      </w:r>
    </w:p>
    <w:p w14:paraId="44778526" w14:textId="77777777" w:rsidR="00220F60" w:rsidRDefault="00411EF6" w:rsidP="00220F60">
      <w:r>
        <w:t xml:space="preserve">Marsalis was born in New Orleans to a family of musicians. He trained at Tanglewood’s Berkshire Music </w:t>
      </w:r>
      <w:proofErr w:type="spellStart"/>
      <w:r>
        <w:t>Center</w:t>
      </w:r>
      <w:proofErr w:type="spellEnd"/>
      <w:r>
        <w:t xml:space="preserve"> (the youngest musician ever to be admitted) before attending New York’s Juilliard School, during which time he joined Art Blakey’s renowned band the Jazz Messengers. After assembling his own group in 1981, Marsalis undertook a relentless touring schedule that has shown little sign of slowing: ongoing dates with the Jazz at Lincoln </w:t>
      </w:r>
      <w:proofErr w:type="spellStart"/>
      <w:r>
        <w:t>Center</w:t>
      </w:r>
      <w:proofErr w:type="spellEnd"/>
      <w:r>
        <w:t xml:space="preserve"> Orchestra, </w:t>
      </w:r>
      <w:r w:rsidR="00220F60">
        <w:t xml:space="preserve">which he directs, were punctuated in 2023 by concerts in Europe with his own Septet and Quartet. </w:t>
      </w:r>
    </w:p>
    <w:p w14:paraId="6AE2DF3E" w14:textId="77777777" w:rsidR="00220F60" w:rsidRDefault="00220F60" w:rsidP="00220F60">
      <w:r>
        <w:lastRenderedPageBreak/>
        <w:t xml:space="preserve">Following in the footsteps of his hero Duke Ellington, one of the great bandleader-composers, Marsalis has also stretched himself in a series of bold and colourful concert works that owe in their eclecticism as much to Charles Ives as the Duke. These include his 1994 jazz oratorio Blood on the Fields – the first work by a jazz artist to win a Pulitzer Prize – along with four symphonies (All Rise, Blues, Swing and The Jungle), and 2013–15’s Violin Concerto, written for Nicola Benedetti and heard in all its rambunctious glory in 2022 at the BBC Proms. </w:t>
      </w:r>
    </w:p>
    <w:p w14:paraId="091C85DF" w14:textId="77777777" w:rsidR="00220F60" w:rsidRDefault="00220F60" w:rsidP="00220F60">
      <w:r>
        <w:t>Education outreach fills what little time Marsalis has left in his calendar. Whether that’s involvement in the annual ‘Essentially Ellington’ programme for US youth bands, or the premiere this year of his piece Back to Basics with the SF Jazz High School All-Stars Orchestra.</w:t>
      </w:r>
    </w:p>
    <w:p w14:paraId="41CA9886" w14:textId="77777777" w:rsidR="00220F60" w:rsidRDefault="00220F60">
      <w:pPr>
        <w:spacing w:line="259" w:lineRule="auto"/>
      </w:pPr>
      <w:r>
        <w:br w:type="page"/>
      </w:r>
    </w:p>
    <w:p w14:paraId="76D124B6" w14:textId="77777777" w:rsidR="0043581D" w:rsidRDefault="0043581D" w:rsidP="00220F60">
      <w:pPr>
        <w:pStyle w:val="Heading1"/>
      </w:pPr>
      <w:r>
        <w:lastRenderedPageBreak/>
        <w:t xml:space="preserve">Maurice Ravel </w:t>
      </w:r>
    </w:p>
    <w:p w14:paraId="4119FF8D" w14:textId="77777777" w:rsidR="0043581D" w:rsidRDefault="0043581D" w:rsidP="0043581D">
      <w:pPr>
        <w:pStyle w:val="Heading2"/>
      </w:pPr>
      <w:r>
        <w:t>1875 to 1937 (France)</w:t>
      </w:r>
    </w:p>
    <w:p w14:paraId="0ABCE554" w14:textId="77777777" w:rsidR="0043581D" w:rsidRDefault="0043581D" w:rsidP="0043581D">
      <w:pPr>
        <w:rPr>
          <w:lang w:val="fr-FR"/>
        </w:rPr>
      </w:pPr>
      <w:r>
        <w:rPr>
          <w:lang w:val="fr-FR"/>
        </w:rPr>
        <w:t xml:space="preserve">Composer profile by Jo </w:t>
      </w:r>
      <w:proofErr w:type="spellStart"/>
      <w:r>
        <w:rPr>
          <w:lang w:val="fr-FR"/>
        </w:rPr>
        <w:t>Kirkbride</w:t>
      </w:r>
      <w:proofErr w:type="spellEnd"/>
    </w:p>
    <w:p w14:paraId="712664A0" w14:textId="77777777" w:rsidR="0043581D" w:rsidRDefault="0043581D" w:rsidP="0043581D">
      <w:pPr>
        <w:rPr>
          <w:lang w:val="fr-FR"/>
        </w:rPr>
      </w:pPr>
    </w:p>
    <w:p w14:paraId="15E66001" w14:textId="77777777" w:rsidR="002A0966" w:rsidRDefault="002A0966" w:rsidP="0043581D">
      <w:r>
        <w:t xml:space="preserve">Maurice Ravel himself knew that he was not the most prolific of composers. ‘I did my work slowly, drop by drop. I tore it out of me by pieces,’ he said. There are no symphonies in Ravel’s oeuvre, and only two operas, and although we often think of his music as rich and picturesque, Ravel conceived most of his music on the smallest of scales. Even his orchestral works and ballets often grew out of pieces for piano. </w:t>
      </w:r>
    </w:p>
    <w:p w14:paraId="490A017E" w14:textId="77E48C46" w:rsidR="001F7FDF" w:rsidRDefault="002A0966" w:rsidP="0043581D">
      <w:pPr>
        <w:rPr>
          <w:lang w:val="fr-FR"/>
        </w:rPr>
      </w:pPr>
      <w:r>
        <w:t xml:space="preserve">But from these small kernels, Ravel had the ability to create colour and texture like no other. He was a master of orchestration, with a fastidious eye for detail and a keen awareness of both the capabilities and the limitations of each instrument. Though he is often categorised as an ‘impressionist’ (a label he disputed) thanks to the sweeping colours and textures of his scores, and their shifting, ambiguous harmonies, there is nothing vague or imprecise about his music. Ravel drew his inspiration from the likes of Jean-Philippe Rameau, François Couperin, Wolfgang Amadeus </w:t>
      </w:r>
      <w:proofErr w:type="gramStart"/>
      <w:r>
        <w:t>Mozart</w:t>
      </w:r>
      <w:proofErr w:type="gramEnd"/>
      <w:r>
        <w:t xml:space="preserve"> and Joseph Haydn, and considered himself first and foremost a classicist, a master of precision and invention. He held melody in the </w:t>
      </w:r>
      <w:r>
        <w:lastRenderedPageBreak/>
        <w:t xml:space="preserve">highest regard, and whether composing his grand orchestral masterpieces like Daphnis and Chloé and Boléro, the fiendishly difficult solo piano works such as Gaspard de la </w:t>
      </w:r>
      <w:proofErr w:type="spellStart"/>
      <w:r>
        <w:t>nuit</w:t>
      </w:r>
      <w:proofErr w:type="spellEnd"/>
      <w:r>
        <w:t xml:space="preserve">, or the deceptively simple Pavane pour </w:t>
      </w:r>
      <w:proofErr w:type="spellStart"/>
      <w:r>
        <w:t>une</w:t>
      </w:r>
      <w:proofErr w:type="spellEnd"/>
      <w:r>
        <w:t xml:space="preserve"> infante </w:t>
      </w:r>
      <w:proofErr w:type="spellStart"/>
      <w:r>
        <w:t>défunte</w:t>
      </w:r>
      <w:proofErr w:type="spellEnd"/>
      <w:r>
        <w:t>, this unswerving commitment to melody shines through.</w:t>
      </w:r>
      <w:r w:rsidR="001F7FDF">
        <w:rPr>
          <w:lang w:val="fr-FR"/>
        </w:rPr>
        <w:br w:type="page"/>
      </w:r>
    </w:p>
    <w:p w14:paraId="53C70CFF" w14:textId="249935BB" w:rsidR="00600917" w:rsidRDefault="002A0966" w:rsidP="00600917">
      <w:pPr>
        <w:pStyle w:val="Heading1"/>
        <w:rPr>
          <w:lang w:val="fr-FR"/>
        </w:rPr>
      </w:pPr>
      <w:r>
        <w:rPr>
          <w:lang w:val="fr-FR"/>
        </w:rPr>
        <w:lastRenderedPageBreak/>
        <w:t xml:space="preserve">Sir Antonio </w:t>
      </w:r>
      <w:proofErr w:type="spellStart"/>
      <w:r>
        <w:rPr>
          <w:lang w:val="fr-FR"/>
        </w:rPr>
        <w:t>Pappano</w:t>
      </w:r>
      <w:proofErr w:type="spellEnd"/>
    </w:p>
    <w:p w14:paraId="7C2A4929" w14:textId="3A99287D" w:rsidR="00600917" w:rsidRDefault="002A0966" w:rsidP="00097C81">
      <w:pPr>
        <w:pStyle w:val="Heading2"/>
        <w:rPr>
          <w:lang w:val="fr-FR"/>
        </w:rPr>
      </w:pPr>
      <w:r>
        <w:rPr>
          <w:lang w:val="fr-FR"/>
        </w:rPr>
        <w:t xml:space="preserve">Chief </w:t>
      </w:r>
      <w:proofErr w:type="spellStart"/>
      <w:r>
        <w:rPr>
          <w:lang w:val="fr-FR"/>
        </w:rPr>
        <w:t>Conductor</w:t>
      </w:r>
      <w:proofErr w:type="spellEnd"/>
      <w:r>
        <w:rPr>
          <w:lang w:val="fr-FR"/>
        </w:rPr>
        <w:t xml:space="preserve"> </w:t>
      </w:r>
      <w:proofErr w:type="spellStart"/>
      <w:r>
        <w:rPr>
          <w:lang w:val="fr-FR"/>
        </w:rPr>
        <w:t>Designate</w:t>
      </w:r>
      <w:proofErr w:type="spellEnd"/>
    </w:p>
    <w:p w14:paraId="767008CE" w14:textId="51023789" w:rsidR="00097C81" w:rsidRDefault="00DB78BB" w:rsidP="00097C81">
      <w:pPr>
        <w:rPr>
          <w:lang w:val="fr-FR"/>
        </w:rPr>
      </w:pPr>
      <w:r>
        <w:rPr>
          <w:noProof/>
          <w:lang w:val="fr-FR"/>
        </w:rPr>
        <w:drawing>
          <wp:inline distT="0" distB="0" distL="0" distR="0" wp14:anchorId="4AAD8075" wp14:editId="1AEDE607">
            <wp:extent cx="5724525" cy="3819525"/>
            <wp:effectExtent l="0" t="0" r="9525" b="9525"/>
            <wp:docPr id="861614129" name="Picture 1" descr="Sir Antonio Pappano standing facing the camera with his hands in his pockets, in front of a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614129" name="Picture 1" descr="Sir Antonio Pappano standing facing the camera with his hands in his pockets, in front of a buil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4525" cy="3819525"/>
                    </a:xfrm>
                    <a:prstGeom prst="rect">
                      <a:avLst/>
                    </a:prstGeom>
                    <a:noFill/>
                    <a:ln>
                      <a:noFill/>
                    </a:ln>
                  </pic:spPr>
                </pic:pic>
              </a:graphicData>
            </a:graphic>
          </wp:inline>
        </w:drawing>
      </w:r>
    </w:p>
    <w:p w14:paraId="03B2E608" w14:textId="77777777" w:rsidR="007F77B1" w:rsidRDefault="007F77B1" w:rsidP="004113E8">
      <w:r>
        <w:t xml:space="preserve">One of today’s most sought-after conductors, acclaimed for his charismatic leadership and inspirational performances in both symphonic and operatic repertoire, Sir Antonio Pappano has been Music Director of the Royal Opera House Covent Garden since 2002. He was Music Director of the Orchestra </w:t>
      </w:r>
      <w:proofErr w:type="spellStart"/>
      <w:r>
        <w:t>dell’Accademia</w:t>
      </w:r>
      <w:proofErr w:type="spellEnd"/>
      <w:r>
        <w:t xml:space="preserve"> Nazionale di Santa Cecilia in Rome from 2005 to </w:t>
      </w:r>
      <w:proofErr w:type="gramStart"/>
      <w:r>
        <w:t>2023, and</w:t>
      </w:r>
      <w:proofErr w:type="gramEnd"/>
      <w:r>
        <w:t xml:space="preserve"> was previously Music Director of Norwegian Opera and Théâtre Royal de la </w:t>
      </w:r>
      <w:proofErr w:type="spellStart"/>
      <w:r>
        <w:t>Monnaie</w:t>
      </w:r>
      <w:proofErr w:type="spellEnd"/>
      <w:r>
        <w:t xml:space="preserve">, Brussels, and Principal Guest Conductor of the Israel Philharmonic Orchestra. In 2023 he became Chief Conductor Designate of the London </w:t>
      </w:r>
      <w:r>
        <w:lastRenderedPageBreak/>
        <w:t xml:space="preserve">Symphony Orchestra; he will take the full Chief Conductor title from September 2024. </w:t>
      </w:r>
    </w:p>
    <w:p w14:paraId="1628D2E9" w14:textId="77777777" w:rsidR="007F77B1" w:rsidRDefault="007F77B1" w:rsidP="004113E8">
      <w:r>
        <w:t xml:space="preserve">Pappano appears as a guest conductor with many of the world’s most prestigious orchestras, </w:t>
      </w:r>
      <w:proofErr w:type="gramStart"/>
      <w:r>
        <w:t>festivals</w:t>
      </w:r>
      <w:proofErr w:type="gramEnd"/>
      <w:r>
        <w:t xml:space="preserve"> and opera houses, including the Berlin and New York Philharmonic Orchestras,</w:t>
      </w:r>
      <w:r>
        <w:t xml:space="preserve"> </w:t>
      </w:r>
      <w:r>
        <w:t xml:space="preserve">the Royal Concertgebouw Orchestra and Chamber Orchestra of Europe, Chicago and Boston Symphony Orchestras, Philadelphia and Cleveland Orchestras, Vienna State Opera, Metropolitan Opera, New York and Teatro </w:t>
      </w:r>
      <w:proofErr w:type="spellStart"/>
      <w:r>
        <w:t>alla</w:t>
      </w:r>
      <w:proofErr w:type="spellEnd"/>
      <w:r>
        <w:t xml:space="preserve"> Scala Milan, the Salzburg and Verbier Festivals, and the BBC Proms. </w:t>
      </w:r>
    </w:p>
    <w:p w14:paraId="63CDBF9E" w14:textId="77777777" w:rsidR="004113E8" w:rsidRDefault="007F77B1" w:rsidP="004113E8">
      <w:r>
        <w:t xml:space="preserve">Pappano has been an exclusive recording artist for Warner Classics (formerly EMI Classics) since 1995. His awards and honours include Gramophone’s Artist of the Year in 2000, a 2003 Olivier Award for Outstanding Achievement in Opera, the 2004 Royal Philharmonic Society Music Award, and the Bruno Walter Prize from the Académie du Disque Lyrique in Paris. In 2012 he was made a Cavaliere di Gran Croce of the Republic of Italy, and a Knight of the British Empire for his services to music, and in 2015 he was named the 100th recipient of the Royal Philharmonic Society’s Gold Medal. </w:t>
      </w:r>
    </w:p>
    <w:p w14:paraId="31C6A1F0" w14:textId="77777777" w:rsidR="004173D9" w:rsidRDefault="007F77B1" w:rsidP="004113E8">
      <w:r>
        <w:t xml:space="preserve">Pappano was born in London to Italian parents and moved with his family to the United States at the age of 13. He studied piano with Norma Verrilli, composition with Arnold Franchetti </w:t>
      </w:r>
      <w:r>
        <w:lastRenderedPageBreak/>
        <w:t xml:space="preserve">and conducting with Gustav Meier. He has also developed a notable career as a speaker and </w:t>
      </w:r>
      <w:proofErr w:type="gramStart"/>
      <w:r>
        <w:t>presenter, and</w:t>
      </w:r>
      <w:proofErr w:type="gramEnd"/>
      <w:r>
        <w:t xml:space="preserve"> has fronted several critically acclaimed BBC Television documentaries including Opera Italia, Pappano’s Essential Ring Cycle and Pappano’s Classical Voices.</w:t>
      </w:r>
    </w:p>
    <w:p w14:paraId="13595773" w14:textId="77777777" w:rsidR="004173D9" w:rsidRDefault="004173D9">
      <w:pPr>
        <w:spacing w:line="259" w:lineRule="auto"/>
      </w:pPr>
      <w:r>
        <w:br w:type="page"/>
      </w:r>
    </w:p>
    <w:p w14:paraId="2E3130D2" w14:textId="77777777" w:rsidR="00237450" w:rsidRDefault="004173D9" w:rsidP="004113E8">
      <w:r>
        <w:lastRenderedPageBreak/>
        <w:t xml:space="preserve">Alison Balsom has performed with some of the greatest conductors and orchestras of our time, including Pierre Boulez, Lorin Maazel, Sir Roger Norrington and Trevor Pinnock, and the Orchestre de Paris, Philadelphia Orchestra, San Francisco and Toronto Symphony orchestras, New York and London Philharmonic orchestras, Britten Sinfonia, the Academy of Ancient Music, Scottish Ensemble, Deutsche </w:t>
      </w:r>
      <w:proofErr w:type="spellStart"/>
      <w:r>
        <w:t>Kammerphilharmonie</w:t>
      </w:r>
      <w:proofErr w:type="spellEnd"/>
      <w:r>
        <w:t xml:space="preserve"> Bremen, The English Concert (where she has been a trustee since 2020) and The Balsom Ensemble, a hand-picked group of leading Baroque soloists. </w:t>
      </w:r>
    </w:p>
    <w:p w14:paraId="6F0AEFD6" w14:textId="77777777" w:rsidR="00237450" w:rsidRDefault="004173D9" w:rsidP="004113E8">
      <w:r>
        <w:t xml:space="preserve">Balsom has recorded exclusively with EMI Classics (now Warner Classics) since 2001. Her next album (her 16th with the label) will be a Baroque Concertos album with Trevor Pinnock. She is a three-time recipient of Germany’s Echo </w:t>
      </w:r>
      <w:proofErr w:type="spellStart"/>
      <w:r>
        <w:t>Klassik</w:t>
      </w:r>
      <w:proofErr w:type="spellEnd"/>
      <w:r>
        <w:t xml:space="preserve"> Award and has won three Classic BRIT awards— two of them as Female Artist of the Year. She was named Gramophone Artist of the Year 2013 and has received a </w:t>
      </w:r>
      <w:proofErr w:type="spellStart"/>
      <w:r>
        <w:t>Nordoff</w:t>
      </w:r>
      <w:proofErr w:type="spellEnd"/>
      <w:r>
        <w:t xml:space="preserve"> Robbins O2 Silver Clef Award. </w:t>
      </w:r>
    </w:p>
    <w:p w14:paraId="5A24A139" w14:textId="77777777" w:rsidR="00A955CE" w:rsidRDefault="004173D9" w:rsidP="004113E8">
      <w:r>
        <w:t xml:space="preserve">Balsom was the conceiver, creative </w:t>
      </w:r>
      <w:proofErr w:type="gramStart"/>
      <w:r>
        <w:t>producer</w:t>
      </w:r>
      <w:proofErr w:type="gramEnd"/>
      <w:r>
        <w:t xml:space="preserve"> and protagonist of the critically acclaimed </w:t>
      </w:r>
      <w:r w:rsidR="00237450">
        <w:t xml:space="preserve">production Gabriel at Shakespeare’s Globe in London in 2013. During her time as Artistic Director of Cheltenham Music Festival in 2018 and 2019, Alison brought together the London Symphony Orchestra, City of Birmingham Symphony Orchestra and Academy of Ancient Music with </w:t>
      </w:r>
      <w:r w:rsidR="00237450">
        <w:lastRenderedPageBreak/>
        <w:t xml:space="preserve">soloists Nicola Benedetti, Jess Gillam and Danielle de Niese; she commissioned 20 new works to celebrate the Festival’s 75th anniversary and founded the contemporary music </w:t>
      </w:r>
      <w:proofErr w:type="spellStart"/>
      <w:proofErr w:type="gramStart"/>
      <w:r w:rsidR="00237450">
        <w:t>symposium,Composium</w:t>
      </w:r>
      <w:proofErr w:type="spellEnd"/>
      <w:proofErr w:type="gramEnd"/>
      <w:r w:rsidR="00237450">
        <w:t xml:space="preserve">. </w:t>
      </w:r>
    </w:p>
    <w:p w14:paraId="10E577F2" w14:textId="77777777" w:rsidR="00A955CE" w:rsidRDefault="00237450" w:rsidP="004113E8">
      <w:r>
        <w:t xml:space="preserve">Balsom commissioned and gave the world premiere of Thea Musgrave’s Trumpet Concerto at Cheltenham Music Festival, and its US premiere with Los Angeles Philharmonic at the Hollywood Bowl in 2021. She has had numerous other concertos written for her, including </w:t>
      </w:r>
      <w:proofErr w:type="spellStart"/>
      <w:r>
        <w:t>Qigang</w:t>
      </w:r>
      <w:proofErr w:type="spellEnd"/>
      <w:r>
        <w:t xml:space="preserve">-Chen’s Joie </w:t>
      </w:r>
      <w:proofErr w:type="spellStart"/>
      <w:r>
        <w:t>Eternelle</w:t>
      </w:r>
      <w:proofErr w:type="spellEnd"/>
      <w:r>
        <w:t xml:space="preserve"> and Guy Barker’s </w:t>
      </w:r>
      <w:proofErr w:type="spellStart"/>
      <w:r>
        <w:t>Lanterne</w:t>
      </w:r>
      <w:proofErr w:type="spellEnd"/>
      <w:r>
        <w:t xml:space="preserve"> of Light. </w:t>
      </w:r>
    </w:p>
    <w:p w14:paraId="38C29EE9" w14:textId="77777777" w:rsidR="00A955CE" w:rsidRDefault="00237450" w:rsidP="004113E8">
      <w:r>
        <w:t xml:space="preserve">Balsom was the first brass player to be selected by the prestigious BBC Radio 3 New Generation Artists scheme. In 2009 she was the soloist at the Last Night of the BBC Proms. She studied at the Paris Conservatoire, and the Guildhall School of Music &amp; Drama. She is now an honorary Fellow and visiting Professor at the </w:t>
      </w:r>
      <w:proofErr w:type="gramStart"/>
      <w:r>
        <w:t>Guildhall, and</w:t>
      </w:r>
      <w:proofErr w:type="gramEnd"/>
      <w:r>
        <w:t xml:space="preserve"> has received honorary doctorates from the University of York, Anglia Ruskin University and the University of Leicester. She has taught masterclasses worldwide, including at the Juilliard School and the Curtis Institute. She is a passionate advocate of the importance of music education and is an ambassador for the BBC Ten Pieces project. Alison was awarded an OBE for Services to Music in the Queen’s 90th Birthday Honours (2016). </w:t>
      </w:r>
    </w:p>
    <w:p w14:paraId="34E01EE4" w14:textId="77777777" w:rsidR="00A955CE" w:rsidRDefault="00A955CE">
      <w:pPr>
        <w:spacing w:line="259" w:lineRule="auto"/>
      </w:pPr>
      <w:r>
        <w:br w:type="page"/>
      </w:r>
    </w:p>
    <w:p w14:paraId="022F17EF" w14:textId="77777777" w:rsidR="004C7850" w:rsidRDefault="004C7850" w:rsidP="004C7850">
      <w:pPr>
        <w:pStyle w:val="Heading1"/>
      </w:pPr>
      <w:r>
        <w:lastRenderedPageBreak/>
        <w:t>Tenebrae</w:t>
      </w:r>
    </w:p>
    <w:p w14:paraId="441B36BA" w14:textId="77777777" w:rsidR="004C7850" w:rsidRDefault="004C7850" w:rsidP="004C7850">
      <w:r>
        <w:t xml:space="preserve">Described as ‘phenomenal’ (The Times) and ‘devastatingly beautiful’ (Gramophone magazine), award-winning choir Tenebrae is one of the world’s leading vocal ensembles, renowned for its passion and precision. </w:t>
      </w:r>
    </w:p>
    <w:p w14:paraId="5E48AC70" w14:textId="77777777" w:rsidR="004C7850" w:rsidRDefault="004C7850" w:rsidP="004C7850">
      <w:r>
        <w:t xml:space="preserve">Under the direction of Nigel Short, Tenebrae performs at major festivals and venues across the globe, including the BBC Proms, Wigmore Hall, Elbphilharmonie Hamburg, </w:t>
      </w:r>
      <w:proofErr w:type="spellStart"/>
      <w:r>
        <w:t>Rheingau</w:t>
      </w:r>
      <w:proofErr w:type="spellEnd"/>
      <w:r>
        <w:t xml:space="preserve"> Musik Festival and Sydney Festival. The choir has earned international acclaim for its interpretations of choral music from the Renaissance through to contemporary masterpieces, and has commissioned new music from composers including Judith Bingham, Joanna Marsh, Owain Park, Josephine Stephenson, Joby </w:t>
      </w:r>
      <w:proofErr w:type="gramStart"/>
      <w:r>
        <w:t>Talbot</w:t>
      </w:r>
      <w:proofErr w:type="gramEnd"/>
      <w:r>
        <w:t xml:space="preserve"> and Roderick Williams. </w:t>
      </w:r>
    </w:p>
    <w:p w14:paraId="5CF632F9" w14:textId="77777777" w:rsidR="004C7850" w:rsidRDefault="004C7850" w:rsidP="004C7850">
      <w:r>
        <w:t xml:space="preserve">Tenebrae has enjoyed collaborations with some of the UK’s leading orchestras, including the London Symphony Orchestra, Aurora Orchestra, the Academy of Ancient </w:t>
      </w:r>
      <w:proofErr w:type="gramStart"/>
      <w:r>
        <w:t>Music</w:t>
      </w:r>
      <w:proofErr w:type="gramEnd"/>
      <w:r>
        <w:t xml:space="preserve"> and Britten Sinfonia. The choir also undertakes regular session work, having contributed the vocals for Max Richter’s Voices (2020), Jean-Jacques Annaud’s Notre Dame </w:t>
      </w:r>
      <w:proofErr w:type="spellStart"/>
      <w:r>
        <w:t>brûle</w:t>
      </w:r>
      <w:proofErr w:type="spellEnd"/>
      <w:r>
        <w:t xml:space="preserve"> (2022) and blockbuster sci-fi movie Avatar: The Way of Water (2022), among others. Its extensive recording catalogue comprises a wide range of music on labels including Signum, LSO Live and </w:t>
      </w:r>
      <w:r>
        <w:lastRenderedPageBreak/>
        <w:t xml:space="preserve">Warner Classics, and has earned the choir two BBC Music Magazine Awards and a Grammy nomination. </w:t>
      </w:r>
    </w:p>
    <w:p w14:paraId="7DEFABD4" w14:textId="77777777" w:rsidR="004C7850" w:rsidRDefault="004C7850" w:rsidP="004C7850">
      <w:r>
        <w:t xml:space="preserve">Alongside its performance schedule, the choir runs a thriving Learning and Connection programme encompassing partnerships with Music Centre London and London Youth Choirs, Tenebrae Effect workshops with amateur choirs, and regular classroom singing for local primary schools through its Singing Schools initiative. Through its Associate Artist programme, Tenebrae also provides talented young professional singers with vital experience and support in the early stages of their careers. </w:t>
      </w:r>
    </w:p>
    <w:p w14:paraId="65866386" w14:textId="77777777" w:rsidR="00AF292E" w:rsidRDefault="004C7850" w:rsidP="004C7850">
      <w:r>
        <w:t xml:space="preserve">Through its continued dedication to performance of the highest quality, Tenebrae’s vision is to inspire audiences around the world through dramatic programming, flawless </w:t>
      </w:r>
      <w:proofErr w:type="gramStart"/>
      <w:r>
        <w:t>performances</w:t>
      </w:r>
      <w:proofErr w:type="gramEnd"/>
      <w:r>
        <w:t xml:space="preserve"> and unforgettable experiences.</w:t>
      </w:r>
    </w:p>
    <w:p w14:paraId="34A5652A" w14:textId="77777777" w:rsidR="00AF292E" w:rsidRDefault="00AF292E" w:rsidP="00AF292E">
      <w:pPr>
        <w:pStyle w:val="Heading2"/>
      </w:pPr>
    </w:p>
    <w:p w14:paraId="60EA16E1" w14:textId="14CDC258" w:rsidR="00AF292E" w:rsidRDefault="00AF292E" w:rsidP="00AF292E">
      <w:pPr>
        <w:pStyle w:val="Heading2"/>
      </w:pPr>
      <w:r>
        <w:t>On Stage</w:t>
      </w:r>
    </w:p>
    <w:p w14:paraId="4F24DF70" w14:textId="77777777" w:rsidR="00AF292E" w:rsidRPr="00AF292E" w:rsidRDefault="00AF292E" w:rsidP="00AF292E">
      <w:pPr>
        <w:rPr>
          <w:b/>
          <w:bCs/>
        </w:rPr>
      </w:pPr>
      <w:r w:rsidRPr="00AF292E">
        <w:rPr>
          <w:b/>
          <w:bCs/>
        </w:rPr>
        <w:t xml:space="preserve">Sopranos </w:t>
      </w:r>
    </w:p>
    <w:p w14:paraId="23EB04AE" w14:textId="77777777" w:rsidR="00AF292E" w:rsidRDefault="00AF292E" w:rsidP="00AF292E">
      <w:r w:rsidRPr="00AF292E">
        <w:t xml:space="preserve">Jennifer Clark </w:t>
      </w:r>
    </w:p>
    <w:p w14:paraId="6E629DD8" w14:textId="77777777" w:rsidR="00AF292E" w:rsidRDefault="00AF292E" w:rsidP="00AF292E">
      <w:r w:rsidRPr="00AF292E">
        <w:t xml:space="preserve">Elizabeth Drury </w:t>
      </w:r>
    </w:p>
    <w:p w14:paraId="50BE5C52" w14:textId="77777777" w:rsidR="00AF292E" w:rsidRDefault="00AF292E" w:rsidP="00AF292E">
      <w:r w:rsidRPr="00AF292E">
        <w:t xml:space="preserve">Fiona Fraser </w:t>
      </w:r>
    </w:p>
    <w:p w14:paraId="41E94484" w14:textId="77777777" w:rsidR="00AF292E" w:rsidRDefault="00AF292E" w:rsidP="00AF292E">
      <w:r w:rsidRPr="00AF292E">
        <w:t xml:space="preserve">Isabella Gibber </w:t>
      </w:r>
    </w:p>
    <w:p w14:paraId="7E1E62C1" w14:textId="77777777" w:rsidR="00AF292E" w:rsidRDefault="00AF292E" w:rsidP="00AF292E">
      <w:r w:rsidRPr="00AF292E">
        <w:lastRenderedPageBreak/>
        <w:t xml:space="preserve">Catriona </w:t>
      </w:r>
      <w:proofErr w:type="spellStart"/>
      <w:r w:rsidRPr="00AF292E">
        <w:t>Holsgrove</w:t>
      </w:r>
      <w:proofErr w:type="spellEnd"/>
      <w:r w:rsidRPr="00AF292E">
        <w:t xml:space="preserve"> </w:t>
      </w:r>
    </w:p>
    <w:p w14:paraId="45907796" w14:textId="77777777" w:rsidR="00AF292E" w:rsidRDefault="00AF292E" w:rsidP="00AF292E">
      <w:r w:rsidRPr="00AF292E">
        <w:t xml:space="preserve">Marie Macklin </w:t>
      </w:r>
    </w:p>
    <w:p w14:paraId="4727E519" w14:textId="77777777" w:rsidR="00AF292E" w:rsidRDefault="00AF292E" w:rsidP="00AF292E">
      <w:r w:rsidRPr="00AF292E">
        <w:t xml:space="preserve">Laura Newey </w:t>
      </w:r>
    </w:p>
    <w:p w14:paraId="16365CDF" w14:textId="77777777" w:rsidR="00AF292E" w:rsidRDefault="00AF292E" w:rsidP="00AF292E">
      <w:r w:rsidRPr="00AF292E">
        <w:t xml:space="preserve">Elisabeth Partridge </w:t>
      </w:r>
    </w:p>
    <w:p w14:paraId="0C72921E" w14:textId="77777777" w:rsidR="00AF292E" w:rsidRDefault="00AF292E" w:rsidP="00AF292E">
      <w:r w:rsidRPr="00AF292E">
        <w:t xml:space="preserve">Áine Smith </w:t>
      </w:r>
    </w:p>
    <w:p w14:paraId="4717C576" w14:textId="77777777" w:rsidR="00AF292E" w:rsidRDefault="00AF292E" w:rsidP="00AF292E">
      <w:r w:rsidRPr="00AF292E">
        <w:t>Rosanna Wicks</w:t>
      </w:r>
      <w:r>
        <w:t xml:space="preserve"> </w:t>
      </w:r>
    </w:p>
    <w:p w14:paraId="56F181C5" w14:textId="77777777" w:rsidR="00AF292E" w:rsidRPr="00AF292E" w:rsidRDefault="00AF292E" w:rsidP="00AF292E">
      <w:pPr>
        <w:rPr>
          <w:b/>
          <w:bCs/>
        </w:rPr>
      </w:pPr>
      <w:r w:rsidRPr="00AF292E">
        <w:rPr>
          <w:b/>
          <w:bCs/>
        </w:rPr>
        <w:t xml:space="preserve">Altos </w:t>
      </w:r>
    </w:p>
    <w:p w14:paraId="132E2B2E" w14:textId="77777777" w:rsidR="00AF292E" w:rsidRDefault="00AF292E" w:rsidP="00AF292E">
      <w:r>
        <w:t xml:space="preserve">Amy Blythe </w:t>
      </w:r>
    </w:p>
    <w:p w14:paraId="13807505" w14:textId="77777777" w:rsidR="00AF292E" w:rsidRDefault="00AF292E" w:rsidP="00AF292E">
      <w:r>
        <w:t xml:space="preserve">Eleanor Minney </w:t>
      </w:r>
    </w:p>
    <w:p w14:paraId="5F60B1E2" w14:textId="77777777" w:rsidR="00AF292E" w:rsidRDefault="00AF292E" w:rsidP="00AF292E">
      <w:r>
        <w:t xml:space="preserve">Sophie </w:t>
      </w:r>
      <w:proofErr w:type="spellStart"/>
      <w:r>
        <w:t>Overin</w:t>
      </w:r>
      <w:proofErr w:type="spellEnd"/>
      <w:r>
        <w:t xml:space="preserve"> </w:t>
      </w:r>
    </w:p>
    <w:p w14:paraId="3FA91AB0" w14:textId="77777777" w:rsidR="00AF292E" w:rsidRDefault="00AF292E" w:rsidP="00AF292E">
      <w:r>
        <w:t xml:space="preserve">Lorna Price </w:t>
      </w:r>
    </w:p>
    <w:p w14:paraId="044249B2" w14:textId="77777777" w:rsidR="00AF292E" w:rsidRDefault="00AF292E" w:rsidP="00AF292E">
      <w:r>
        <w:t xml:space="preserve">Shivani Rattan </w:t>
      </w:r>
    </w:p>
    <w:p w14:paraId="0D1DC3F2" w14:textId="77777777" w:rsidR="00AF292E" w:rsidRDefault="00AF292E" w:rsidP="00AF292E">
      <w:r>
        <w:t xml:space="preserve">Anna Semple </w:t>
      </w:r>
    </w:p>
    <w:p w14:paraId="053A891B" w14:textId="77777777" w:rsidR="00AF292E" w:rsidRDefault="00AF292E" w:rsidP="00AF292E">
      <w:r>
        <w:t xml:space="preserve">Olivia Shotton </w:t>
      </w:r>
    </w:p>
    <w:p w14:paraId="73968DBA" w14:textId="77777777" w:rsidR="00AF292E" w:rsidRDefault="00AF292E" w:rsidP="00AF292E">
      <w:r>
        <w:t xml:space="preserve">Joy Sutcliffe </w:t>
      </w:r>
    </w:p>
    <w:p w14:paraId="21C4D433" w14:textId="77777777" w:rsidR="00AF292E" w:rsidRPr="00AF292E" w:rsidRDefault="00AF292E" w:rsidP="00AF292E">
      <w:pPr>
        <w:rPr>
          <w:b/>
          <w:bCs/>
        </w:rPr>
      </w:pPr>
      <w:r w:rsidRPr="00AF292E">
        <w:rPr>
          <w:b/>
          <w:bCs/>
        </w:rPr>
        <w:t xml:space="preserve">Tenors </w:t>
      </w:r>
    </w:p>
    <w:p w14:paraId="7991C15F" w14:textId="77777777" w:rsidR="00AF292E" w:rsidRDefault="00AF292E" w:rsidP="00AF292E">
      <w:r>
        <w:t xml:space="preserve">James Beddoe </w:t>
      </w:r>
    </w:p>
    <w:p w14:paraId="0E07C60A" w14:textId="77777777" w:rsidR="00AF292E" w:rsidRDefault="00AF292E" w:rsidP="00AF292E">
      <w:r>
        <w:t xml:space="preserve">Jeremy Budd </w:t>
      </w:r>
    </w:p>
    <w:p w14:paraId="074D52C0" w14:textId="77777777" w:rsidR="00AF292E" w:rsidRDefault="00AF292E" w:rsidP="00AF292E">
      <w:r>
        <w:t xml:space="preserve">Jacob Ewens </w:t>
      </w:r>
    </w:p>
    <w:p w14:paraId="21F6E740" w14:textId="77777777" w:rsidR="00AF292E" w:rsidRDefault="00AF292E" w:rsidP="00AF292E">
      <w:r>
        <w:t xml:space="preserve">Jack Granby </w:t>
      </w:r>
    </w:p>
    <w:p w14:paraId="113EA8BB" w14:textId="77777777" w:rsidR="00AF292E" w:rsidRDefault="00AF292E" w:rsidP="00AF292E">
      <w:r>
        <w:lastRenderedPageBreak/>
        <w:t xml:space="preserve">Jack </w:t>
      </w:r>
      <w:proofErr w:type="spellStart"/>
      <w:r>
        <w:t>Harberd</w:t>
      </w:r>
      <w:proofErr w:type="spellEnd"/>
      <w:r>
        <w:t xml:space="preserve"> </w:t>
      </w:r>
    </w:p>
    <w:p w14:paraId="2B802953" w14:textId="77777777" w:rsidR="00AF292E" w:rsidRDefault="00AF292E" w:rsidP="00AF292E">
      <w:r>
        <w:t xml:space="preserve">Sam Madden </w:t>
      </w:r>
    </w:p>
    <w:p w14:paraId="0C522F2C" w14:textId="77777777" w:rsidR="00AF292E" w:rsidRDefault="00AF292E" w:rsidP="00AF292E">
      <w:r>
        <w:t xml:space="preserve">Carlos Otero </w:t>
      </w:r>
    </w:p>
    <w:p w14:paraId="37ADAFDA" w14:textId="77777777" w:rsidR="00AF292E" w:rsidRDefault="00AF292E" w:rsidP="00AF292E">
      <w:r>
        <w:t xml:space="preserve">Dominic Wallis </w:t>
      </w:r>
    </w:p>
    <w:p w14:paraId="3D4EB54E" w14:textId="77777777" w:rsidR="00AF292E" w:rsidRDefault="00AF292E" w:rsidP="00AF292E">
      <w:r>
        <w:t xml:space="preserve">Ed Woodhouse </w:t>
      </w:r>
    </w:p>
    <w:p w14:paraId="624B3EFB" w14:textId="77777777" w:rsidR="00AF292E" w:rsidRPr="00AF292E" w:rsidRDefault="00AF292E" w:rsidP="00AF292E">
      <w:pPr>
        <w:rPr>
          <w:b/>
          <w:bCs/>
        </w:rPr>
      </w:pPr>
      <w:r w:rsidRPr="00AF292E">
        <w:rPr>
          <w:b/>
          <w:bCs/>
        </w:rPr>
        <w:t xml:space="preserve">Basses </w:t>
      </w:r>
    </w:p>
    <w:p w14:paraId="79BDB49E" w14:textId="77777777" w:rsidR="00AF292E" w:rsidRDefault="00AF292E" w:rsidP="00AF292E">
      <w:r>
        <w:t xml:space="preserve">Gregory Bannan </w:t>
      </w:r>
    </w:p>
    <w:p w14:paraId="5A6B0223" w14:textId="77777777" w:rsidR="00AF292E" w:rsidRDefault="00AF292E" w:rsidP="00AF292E">
      <w:r>
        <w:t xml:space="preserve">Tom Butler </w:t>
      </w:r>
    </w:p>
    <w:p w14:paraId="1F304753" w14:textId="77777777" w:rsidR="00AF292E" w:rsidRDefault="00AF292E" w:rsidP="00AF292E">
      <w:r>
        <w:t xml:space="preserve">Joseph Edwards </w:t>
      </w:r>
    </w:p>
    <w:p w14:paraId="4D4EF42C" w14:textId="77777777" w:rsidR="00AF292E" w:rsidRDefault="00AF292E" w:rsidP="00AF292E">
      <w:r>
        <w:t xml:space="preserve">Simon Grant </w:t>
      </w:r>
    </w:p>
    <w:p w14:paraId="5C049E41" w14:textId="77777777" w:rsidR="00AF292E" w:rsidRDefault="00AF292E" w:rsidP="00AF292E">
      <w:r>
        <w:t xml:space="preserve">Thomas Lowen </w:t>
      </w:r>
    </w:p>
    <w:p w14:paraId="5B362C71" w14:textId="77777777" w:rsidR="00AF292E" w:rsidRDefault="00AF292E" w:rsidP="00AF292E">
      <w:r>
        <w:t xml:space="preserve">James Mawson </w:t>
      </w:r>
    </w:p>
    <w:p w14:paraId="5560FAB3" w14:textId="77777777" w:rsidR="00AF292E" w:rsidRDefault="00AF292E" w:rsidP="00AF292E">
      <w:r>
        <w:t xml:space="preserve">Gavin Moralee </w:t>
      </w:r>
    </w:p>
    <w:p w14:paraId="05908868" w14:textId="77777777" w:rsidR="00AF292E" w:rsidRDefault="00AF292E" w:rsidP="00AF292E">
      <w:r>
        <w:t xml:space="preserve">Binath </w:t>
      </w:r>
      <w:proofErr w:type="spellStart"/>
      <w:r>
        <w:t>Philomin</w:t>
      </w:r>
      <w:proofErr w:type="spellEnd"/>
      <w:r>
        <w:t xml:space="preserve"> </w:t>
      </w:r>
    </w:p>
    <w:p w14:paraId="29707350" w14:textId="047E8A69" w:rsidR="00DB78BB" w:rsidRPr="00AF20A8" w:rsidRDefault="00AF292E" w:rsidP="00AF292E">
      <w:r>
        <w:t xml:space="preserve">Jonathan Pratt </w:t>
      </w:r>
      <w:r w:rsidR="00DB78BB" w:rsidRPr="00AF20A8">
        <w:br w:type="page"/>
      </w:r>
    </w:p>
    <w:p w14:paraId="7E303854" w14:textId="138389E4" w:rsidR="00DB78BB" w:rsidRPr="00AF20A8" w:rsidRDefault="0097273B" w:rsidP="0097273B">
      <w:pPr>
        <w:pStyle w:val="Heading1"/>
      </w:pPr>
      <w:r w:rsidRPr="00AF20A8">
        <w:lastRenderedPageBreak/>
        <w:t>London Symphony Orchestra</w:t>
      </w:r>
    </w:p>
    <w:p w14:paraId="14FA7EF6" w14:textId="3BAC7939" w:rsidR="0097273B" w:rsidRPr="00AF20A8" w:rsidRDefault="0097273B" w:rsidP="0097273B">
      <w:pPr>
        <w:pStyle w:val="Heading2"/>
      </w:pPr>
      <w:r w:rsidRPr="00AF20A8">
        <w:t>On Stage</w:t>
      </w:r>
    </w:p>
    <w:p w14:paraId="36B8B9E1" w14:textId="6CB69CB5" w:rsidR="0097273B" w:rsidRDefault="0097273B" w:rsidP="0097273B">
      <w:r w:rsidRPr="0097273B">
        <w:rPr>
          <w:b/>
          <w:bCs/>
        </w:rPr>
        <w:t>Leader</w:t>
      </w:r>
      <w:r>
        <w:rPr>
          <w:b/>
          <w:bCs/>
        </w:rPr>
        <w:br/>
      </w:r>
      <w:r w:rsidR="009C41F9">
        <w:t>Roman Simovic</w:t>
      </w:r>
    </w:p>
    <w:p w14:paraId="2CCBE20E" w14:textId="77777777" w:rsidR="009C41F9" w:rsidRDefault="0097273B" w:rsidP="0097273B">
      <w:r w:rsidRPr="0097273B">
        <w:rPr>
          <w:b/>
          <w:bCs/>
        </w:rPr>
        <w:t>First Violins</w:t>
      </w:r>
      <w:r>
        <w:rPr>
          <w:b/>
          <w:bCs/>
        </w:rPr>
        <w:br/>
      </w:r>
      <w:r w:rsidR="009C41F9">
        <w:t xml:space="preserve">Noé Inui </w:t>
      </w:r>
    </w:p>
    <w:p w14:paraId="3F7C28E5" w14:textId="77777777" w:rsidR="00887381" w:rsidRDefault="009C41F9" w:rsidP="0097273B">
      <w:r>
        <w:t xml:space="preserve">Ginette </w:t>
      </w:r>
      <w:proofErr w:type="spellStart"/>
      <w:r>
        <w:t>Decuyper</w:t>
      </w:r>
      <w:proofErr w:type="spellEnd"/>
      <w:r>
        <w:t xml:space="preserve"> </w:t>
      </w:r>
    </w:p>
    <w:p w14:paraId="532087E6" w14:textId="77777777" w:rsidR="00887381" w:rsidRDefault="009C41F9" w:rsidP="0097273B">
      <w:r>
        <w:t xml:space="preserve">Maxine Kwok </w:t>
      </w:r>
    </w:p>
    <w:p w14:paraId="057B5E5B" w14:textId="77777777" w:rsidR="00887381" w:rsidRDefault="009C41F9" w:rsidP="0097273B">
      <w:r>
        <w:t xml:space="preserve">Laura Dixon </w:t>
      </w:r>
    </w:p>
    <w:p w14:paraId="5F3556E6" w14:textId="77777777" w:rsidR="00887381" w:rsidRDefault="009C41F9" w:rsidP="0097273B">
      <w:r>
        <w:t xml:space="preserve">William Melvin </w:t>
      </w:r>
    </w:p>
    <w:p w14:paraId="4F8266E7" w14:textId="77777777" w:rsidR="00887381" w:rsidRDefault="009C41F9" w:rsidP="0097273B">
      <w:r>
        <w:t xml:space="preserve">Stefano </w:t>
      </w:r>
      <w:proofErr w:type="spellStart"/>
      <w:r>
        <w:t>Mengoli</w:t>
      </w:r>
      <w:proofErr w:type="spellEnd"/>
      <w:r>
        <w:t xml:space="preserve"> </w:t>
      </w:r>
    </w:p>
    <w:p w14:paraId="53E79377" w14:textId="77777777" w:rsidR="00887381" w:rsidRDefault="009C41F9" w:rsidP="0097273B">
      <w:r>
        <w:t xml:space="preserve">Claire Parfitt </w:t>
      </w:r>
    </w:p>
    <w:p w14:paraId="0BEF7B07" w14:textId="77777777" w:rsidR="00887381" w:rsidRDefault="009C41F9" w:rsidP="0097273B">
      <w:r>
        <w:t xml:space="preserve">Elizabeth Pigram </w:t>
      </w:r>
    </w:p>
    <w:p w14:paraId="6DEC8742" w14:textId="77777777" w:rsidR="00887381" w:rsidRDefault="009C41F9" w:rsidP="0097273B">
      <w:r>
        <w:t xml:space="preserve">Laurent </w:t>
      </w:r>
      <w:proofErr w:type="spellStart"/>
      <w:r>
        <w:t>Quénelle</w:t>
      </w:r>
      <w:proofErr w:type="spellEnd"/>
      <w:r>
        <w:t xml:space="preserve"> </w:t>
      </w:r>
    </w:p>
    <w:p w14:paraId="7DF41C98" w14:textId="77777777" w:rsidR="00887381" w:rsidRDefault="009C41F9" w:rsidP="0097273B">
      <w:r>
        <w:t xml:space="preserve">Harriet Rayfield </w:t>
      </w:r>
    </w:p>
    <w:p w14:paraId="4860E388" w14:textId="77777777" w:rsidR="00887381" w:rsidRDefault="009C41F9" w:rsidP="0097273B">
      <w:r>
        <w:t xml:space="preserve">Sylvain Vasseur </w:t>
      </w:r>
    </w:p>
    <w:p w14:paraId="1B3B2797" w14:textId="77777777" w:rsidR="00887381" w:rsidRDefault="009C41F9" w:rsidP="0097273B">
      <w:r>
        <w:t xml:space="preserve">Richard Blayden </w:t>
      </w:r>
    </w:p>
    <w:p w14:paraId="5E2A7473" w14:textId="77777777" w:rsidR="00887381" w:rsidRDefault="009C41F9" w:rsidP="0097273B">
      <w:r>
        <w:t xml:space="preserve">Dániel Mészöly </w:t>
      </w:r>
    </w:p>
    <w:p w14:paraId="43DD9DE2" w14:textId="77777777" w:rsidR="00887381" w:rsidRDefault="009C41F9" w:rsidP="0097273B">
      <w:r>
        <w:t xml:space="preserve">Shoshanah Sievers </w:t>
      </w:r>
    </w:p>
    <w:p w14:paraId="158D80E3" w14:textId="1DC25904" w:rsidR="0097273B" w:rsidRDefault="009C41F9" w:rsidP="0097273B">
      <w:r>
        <w:t>Rhys Watkins</w:t>
      </w:r>
    </w:p>
    <w:p w14:paraId="731D10A4" w14:textId="77777777" w:rsidR="00887381" w:rsidRPr="00887381" w:rsidRDefault="009C41F9" w:rsidP="0097273B">
      <w:pPr>
        <w:rPr>
          <w:b/>
          <w:bCs/>
        </w:rPr>
      </w:pPr>
      <w:r w:rsidRPr="00887381">
        <w:rPr>
          <w:b/>
          <w:bCs/>
        </w:rPr>
        <w:lastRenderedPageBreak/>
        <w:t xml:space="preserve">Second Violins </w:t>
      </w:r>
    </w:p>
    <w:p w14:paraId="533ED63A" w14:textId="77777777" w:rsidR="00887381" w:rsidRDefault="009C41F9" w:rsidP="0097273B">
      <w:r>
        <w:t xml:space="preserve">Julián Gil Rodríguez </w:t>
      </w:r>
    </w:p>
    <w:p w14:paraId="0EDB83EF" w14:textId="77777777" w:rsidR="00887381" w:rsidRDefault="009C41F9" w:rsidP="0097273B">
      <w:r>
        <w:t xml:space="preserve">Thomas Norris </w:t>
      </w:r>
    </w:p>
    <w:p w14:paraId="2475A0C3" w14:textId="77777777" w:rsidR="00887381" w:rsidRDefault="009C41F9" w:rsidP="0097273B">
      <w:r>
        <w:t xml:space="preserve">Sarah Quinn </w:t>
      </w:r>
    </w:p>
    <w:p w14:paraId="0BE4596F" w14:textId="77777777" w:rsidR="00887381" w:rsidRDefault="009C41F9" w:rsidP="0097273B">
      <w:r>
        <w:t xml:space="preserve">Miya Väisänen </w:t>
      </w:r>
    </w:p>
    <w:p w14:paraId="2456164A" w14:textId="77777777" w:rsidR="00887381" w:rsidRDefault="009C41F9" w:rsidP="0097273B">
      <w:r>
        <w:t xml:space="preserve">David Ballesteros </w:t>
      </w:r>
    </w:p>
    <w:p w14:paraId="7F5BABDE" w14:textId="77777777" w:rsidR="00887381" w:rsidRDefault="009C41F9" w:rsidP="0097273B">
      <w:r>
        <w:t xml:space="preserve">Matthew Gardner </w:t>
      </w:r>
    </w:p>
    <w:p w14:paraId="1AFBCBFB" w14:textId="77777777" w:rsidR="00887381" w:rsidRDefault="009C41F9" w:rsidP="0097273B">
      <w:r>
        <w:t xml:space="preserve">Naoko Keatley </w:t>
      </w:r>
    </w:p>
    <w:p w14:paraId="00627B1A" w14:textId="77777777" w:rsidR="00887381" w:rsidRDefault="009C41F9" w:rsidP="0097273B">
      <w:r>
        <w:t xml:space="preserve">Alix Lagasse </w:t>
      </w:r>
    </w:p>
    <w:p w14:paraId="2D7BBF53" w14:textId="77777777" w:rsidR="00887381" w:rsidRDefault="009C41F9" w:rsidP="0097273B">
      <w:r>
        <w:t xml:space="preserve">Belinda McFarlane </w:t>
      </w:r>
    </w:p>
    <w:p w14:paraId="443402AD" w14:textId="77777777" w:rsidR="00887381" w:rsidRDefault="009C41F9" w:rsidP="0097273B">
      <w:r>
        <w:t xml:space="preserve">Iwona Muszynska </w:t>
      </w:r>
    </w:p>
    <w:p w14:paraId="2710D2B8" w14:textId="77777777" w:rsidR="00887381" w:rsidRDefault="009C41F9" w:rsidP="0097273B">
      <w:r>
        <w:t xml:space="preserve">Csilla Pogány </w:t>
      </w:r>
    </w:p>
    <w:p w14:paraId="3B2C0B21" w14:textId="77777777" w:rsidR="00887381" w:rsidRDefault="009C41F9" w:rsidP="0097273B">
      <w:r>
        <w:t xml:space="preserve">Andrew Pollock </w:t>
      </w:r>
    </w:p>
    <w:p w14:paraId="443C6FE5" w14:textId="77777777" w:rsidR="00887381" w:rsidRDefault="009C41F9" w:rsidP="0097273B">
      <w:r>
        <w:t xml:space="preserve">Paul Robson </w:t>
      </w:r>
    </w:p>
    <w:p w14:paraId="7C271F87" w14:textId="77777777" w:rsidR="00887381" w:rsidRDefault="009C41F9" w:rsidP="0097273B">
      <w:r>
        <w:t xml:space="preserve">Ricky Gore </w:t>
      </w:r>
    </w:p>
    <w:p w14:paraId="593F4D44" w14:textId="77777777" w:rsidR="00887381" w:rsidRDefault="009C41F9" w:rsidP="0097273B">
      <w:r>
        <w:t xml:space="preserve">Violas </w:t>
      </w:r>
    </w:p>
    <w:p w14:paraId="14D8EB95" w14:textId="77777777" w:rsidR="00887381" w:rsidRDefault="009C41F9" w:rsidP="0097273B">
      <w:r>
        <w:t xml:space="preserve">Gillianne Haddow </w:t>
      </w:r>
    </w:p>
    <w:p w14:paraId="6EB3EB1E" w14:textId="77777777" w:rsidR="00887381" w:rsidRDefault="009C41F9" w:rsidP="0097273B">
      <w:r>
        <w:t xml:space="preserve">Malcolm Johnston </w:t>
      </w:r>
    </w:p>
    <w:p w14:paraId="17CDD2A5" w14:textId="256D571E" w:rsidR="00887381" w:rsidRDefault="009C41F9" w:rsidP="0097273B">
      <w:r>
        <w:t xml:space="preserve">Matan </w:t>
      </w:r>
      <w:proofErr w:type="spellStart"/>
      <w:r>
        <w:t>Gilitchensky</w:t>
      </w:r>
      <w:proofErr w:type="spellEnd"/>
      <w:r>
        <w:t xml:space="preserve"> </w:t>
      </w:r>
    </w:p>
    <w:p w14:paraId="1D72E3EB" w14:textId="77777777" w:rsidR="00887381" w:rsidRDefault="009C41F9" w:rsidP="0097273B">
      <w:r>
        <w:t xml:space="preserve">Steve Doman </w:t>
      </w:r>
    </w:p>
    <w:p w14:paraId="6A750174" w14:textId="77777777" w:rsidR="00887381" w:rsidRDefault="009C41F9" w:rsidP="0097273B">
      <w:r>
        <w:lastRenderedPageBreak/>
        <w:t xml:space="preserve">Thomas Beer </w:t>
      </w:r>
    </w:p>
    <w:p w14:paraId="4F15C9A8" w14:textId="77777777" w:rsidR="00887381" w:rsidRDefault="009C41F9" w:rsidP="0097273B">
      <w:r>
        <w:t xml:space="preserve">Germán Clavijo </w:t>
      </w:r>
    </w:p>
    <w:p w14:paraId="41F1F538" w14:textId="77777777" w:rsidR="00887381" w:rsidRDefault="009C41F9" w:rsidP="0097273B">
      <w:r>
        <w:t xml:space="preserve">Julia O’Riordan </w:t>
      </w:r>
    </w:p>
    <w:p w14:paraId="4AA65918" w14:textId="77777777" w:rsidR="00887381" w:rsidRDefault="009C41F9" w:rsidP="0097273B">
      <w:r>
        <w:t xml:space="preserve">Robert Turner </w:t>
      </w:r>
    </w:p>
    <w:p w14:paraId="349D8785" w14:textId="77777777" w:rsidR="00887381" w:rsidRDefault="009C41F9" w:rsidP="0097273B">
      <w:r>
        <w:t xml:space="preserve">Mizuho Ueyama </w:t>
      </w:r>
    </w:p>
    <w:p w14:paraId="25A15E43" w14:textId="77777777" w:rsidR="00887381" w:rsidRDefault="009C41F9" w:rsidP="0097273B">
      <w:r>
        <w:t xml:space="preserve">May Dolan </w:t>
      </w:r>
    </w:p>
    <w:p w14:paraId="0C897882" w14:textId="77777777" w:rsidR="00887381" w:rsidRDefault="009C41F9" w:rsidP="0097273B">
      <w:r>
        <w:t>Vanessa Hristova</w:t>
      </w:r>
    </w:p>
    <w:p w14:paraId="1CEE39A4" w14:textId="77777777" w:rsidR="00887381" w:rsidRDefault="009C41F9" w:rsidP="0097273B">
      <w:proofErr w:type="spellStart"/>
      <w:r>
        <w:t>Shiry</w:t>
      </w:r>
      <w:proofErr w:type="spellEnd"/>
      <w:r>
        <w:t xml:space="preserve"> </w:t>
      </w:r>
      <w:proofErr w:type="spellStart"/>
      <w:r>
        <w:t>Rashkovsky</w:t>
      </w:r>
      <w:proofErr w:type="spellEnd"/>
      <w:r>
        <w:t xml:space="preserve"> </w:t>
      </w:r>
    </w:p>
    <w:p w14:paraId="1D99DE64" w14:textId="77777777" w:rsidR="00887381" w:rsidRDefault="009C41F9" w:rsidP="0097273B">
      <w:r>
        <w:t xml:space="preserve">Martin Schaefer </w:t>
      </w:r>
    </w:p>
    <w:p w14:paraId="0ACC7BC9" w14:textId="77777777" w:rsidR="00887381" w:rsidRPr="00887381" w:rsidRDefault="009C41F9" w:rsidP="0097273B">
      <w:pPr>
        <w:rPr>
          <w:b/>
          <w:bCs/>
        </w:rPr>
      </w:pPr>
      <w:r w:rsidRPr="00887381">
        <w:rPr>
          <w:b/>
          <w:bCs/>
        </w:rPr>
        <w:t xml:space="preserve">Cellos </w:t>
      </w:r>
    </w:p>
    <w:p w14:paraId="0ADF7AB1" w14:textId="77777777" w:rsidR="00887381" w:rsidRDefault="009C41F9" w:rsidP="0097273B">
      <w:r>
        <w:t xml:space="preserve">Rebecca Gilliver </w:t>
      </w:r>
    </w:p>
    <w:p w14:paraId="589F94FF" w14:textId="77777777" w:rsidR="00887381" w:rsidRDefault="009C41F9" w:rsidP="0097273B">
      <w:r>
        <w:t xml:space="preserve">Laure Le </w:t>
      </w:r>
      <w:proofErr w:type="spellStart"/>
      <w:r>
        <w:t>Dantec</w:t>
      </w:r>
      <w:proofErr w:type="spellEnd"/>
      <w:r>
        <w:t xml:space="preserve"> </w:t>
      </w:r>
    </w:p>
    <w:p w14:paraId="64D44462" w14:textId="77777777" w:rsidR="00887381" w:rsidRDefault="009C41F9" w:rsidP="0097273B">
      <w:r>
        <w:t xml:space="preserve">Alastair Blayden </w:t>
      </w:r>
    </w:p>
    <w:p w14:paraId="2B73BA22" w14:textId="77777777" w:rsidR="00887381" w:rsidRDefault="009C41F9" w:rsidP="0097273B">
      <w:proofErr w:type="spellStart"/>
      <w:r>
        <w:t>Ève</w:t>
      </w:r>
      <w:proofErr w:type="spellEnd"/>
      <w:r>
        <w:t xml:space="preserve">-Marie </w:t>
      </w:r>
      <w:proofErr w:type="spellStart"/>
      <w:r>
        <w:t>Caravassilis</w:t>
      </w:r>
      <w:proofErr w:type="spellEnd"/>
      <w:r>
        <w:t xml:space="preserve"> </w:t>
      </w:r>
    </w:p>
    <w:p w14:paraId="6B95016C" w14:textId="77777777" w:rsidR="00887381" w:rsidRDefault="009C41F9" w:rsidP="0097273B">
      <w:r>
        <w:t xml:space="preserve">Daniel Gardner </w:t>
      </w:r>
    </w:p>
    <w:p w14:paraId="3952FDAB" w14:textId="77777777" w:rsidR="00887381" w:rsidRDefault="009C41F9" w:rsidP="0097273B">
      <w:r>
        <w:t xml:space="preserve">Amanda Truelove </w:t>
      </w:r>
    </w:p>
    <w:p w14:paraId="36475DBB" w14:textId="77777777" w:rsidR="00887381" w:rsidRDefault="009C41F9" w:rsidP="0097273B">
      <w:r>
        <w:t xml:space="preserve">Judith Fleet </w:t>
      </w:r>
    </w:p>
    <w:p w14:paraId="3BD139F6" w14:textId="77777777" w:rsidR="00887381" w:rsidRDefault="009C41F9" w:rsidP="0097273B">
      <w:r>
        <w:t xml:space="preserve">Ghislaine McMullin </w:t>
      </w:r>
    </w:p>
    <w:p w14:paraId="548069B7" w14:textId="77777777" w:rsidR="00887381" w:rsidRDefault="009C41F9" w:rsidP="0097273B">
      <w:r>
        <w:t xml:space="preserve">Peteris </w:t>
      </w:r>
      <w:proofErr w:type="spellStart"/>
      <w:r>
        <w:t>Sokolovskis</w:t>
      </w:r>
      <w:proofErr w:type="spellEnd"/>
      <w:r>
        <w:t xml:space="preserve"> </w:t>
      </w:r>
    </w:p>
    <w:p w14:paraId="729821E3" w14:textId="77777777" w:rsidR="00887381" w:rsidRDefault="009C41F9" w:rsidP="0097273B">
      <w:r>
        <w:t xml:space="preserve">Joanna Twaddle </w:t>
      </w:r>
    </w:p>
    <w:p w14:paraId="5C34EACD" w14:textId="77777777" w:rsidR="00887381" w:rsidRPr="001E6274" w:rsidRDefault="009C41F9" w:rsidP="0097273B">
      <w:pPr>
        <w:rPr>
          <w:b/>
          <w:bCs/>
        </w:rPr>
      </w:pPr>
      <w:r w:rsidRPr="001E6274">
        <w:rPr>
          <w:b/>
          <w:bCs/>
        </w:rPr>
        <w:lastRenderedPageBreak/>
        <w:t xml:space="preserve">Double Basses </w:t>
      </w:r>
    </w:p>
    <w:p w14:paraId="000B9A0A" w14:textId="77777777" w:rsidR="00887381" w:rsidRDefault="009C41F9" w:rsidP="0097273B">
      <w:r>
        <w:t xml:space="preserve">Rodrigo Moro Martín </w:t>
      </w:r>
    </w:p>
    <w:p w14:paraId="079157C4" w14:textId="77777777" w:rsidR="00887381" w:rsidRDefault="009C41F9" w:rsidP="0097273B">
      <w:r>
        <w:t xml:space="preserve">Patrick Laurence </w:t>
      </w:r>
    </w:p>
    <w:p w14:paraId="617366DC" w14:textId="77777777" w:rsidR="00887381" w:rsidRDefault="009C41F9" w:rsidP="0097273B">
      <w:r>
        <w:t xml:space="preserve">Joe Melvin </w:t>
      </w:r>
    </w:p>
    <w:p w14:paraId="1CBA5418" w14:textId="77777777" w:rsidR="00887381" w:rsidRDefault="009C41F9" w:rsidP="0097273B">
      <w:r>
        <w:t xml:space="preserve">Jani </w:t>
      </w:r>
      <w:proofErr w:type="spellStart"/>
      <w:r>
        <w:t>Pensola</w:t>
      </w:r>
      <w:proofErr w:type="spellEnd"/>
      <w:r>
        <w:t xml:space="preserve"> </w:t>
      </w:r>
    </w:p>
    <w:p w14:paraId="27470C70" w14:textId="77777777" w:rsidR="00887381" w:rsidRDefault="009C41F9" w:rsidP="0097273B">
      <w:r>
        <w:t xml:space="preserve">Thomas Goodman </w:t>
      </w:r>
    </w:p>
    <w:p w14:paraId="5CA3571E" w14:textId="77777777" w:rsidR="00714FF9" w:rsidRDefault="009C41F9" w:rsidP="0097273B">
      <w:proofErr w:type="spellStart"/>
      <w:r>
        <w:t>Chaemun</w:t>
      </w:r>
      <w:proofErr w:type="spellEnd"/>
      <w:r>
        <w:t xml:space="preserve"> </w:t>
      </w:r>
      <w:proofErr w:type="spellStart"/>
      <w:r>
        <w:t>Im</w:t>
      </w:r>
      <w:proofErr w:type="spellEnd"/>
      <w:r>
        <w:t xml:space="preserve"> </w:t>
      </w:r>
    </w:p>
    <w:p w14:paraId="42001450" w14:textId="77777777" w:rsidR="00714FF9" w:rsidRDefault="009C41F9" w:rsidP="0097273B">
      <w:r>
        <w:t xml:space="preserve">Ben Griffiths </w:t>
      </w:r>
    </w:p>
    <w:p w14:paraId="6F0975D8" w14:textId="77777777" w:rsidR="00714FF9" w:rsidRDefault="009C41F9" w:rsidP="0097273B">
      <w:r>
        <w:t xml:space="preserve">Adam Wynter </w:t>
      </w:r>
    </w:p>
    <w:p w14:paraId="2BDF35BF" w14:textId="77777777" w:rsidR="00714FF9" w:rsidRPr="00714FF9" w:rsidRDefault="009C41F9" w:rsidP="0097273B">
      <w:pPr>
        <w:rPr>
          <w:b/>
          <w:bCs/>
        </w:rPr>
      </w:pPr>
      <w:r w:rsidRPr="00714FF9">
        <w:rPr>
          <w:b/>
          <w:bCs/>
        </w:rPr>
        <w:t xml:space="preserve">Flutes </w:t>
      </w:r>
    </w:p>
    <w:p w14:paraId="41AD8A89" w14:textId="77777777" w:rsidR="001E6274" w:rsidRDefault="009C41F9" w:rsidP="0097273B">
      <w:r>
        <w:t xml:space="preserve">Gareth Davies </w:t>
      </w:r>
    </w:p>
    <w:p w14:paraId="0EF93E6D" w14:textId="77777777" w:rsidR="001E6274" w:rsidRDefault="009C41F9" w:rsidP="0097273B">
      <w:r>
        <w:t xml:space="preserve">Imogen Royce </w:t>
      </w:r>
    </w:p>
    <w:p w14:paraId="4D469C98" w14:textId="77777777" w:rsidR="001E6274" w:rsidRPr="001E6274" w:rsidRDefault="009C41F9" w:rsidP="0097273B">
      <w:pPr>
        <w:rPr>
          <w:b/>
          <w:bCs/>
        </w:rPr>
      </w:pPr>
      <w:r w:rsidRPr="001E6274">
        <w:rPr>
          <w:b/>
          <w:bCs/>
        </w:rPr>
        <w:t xml:space="preserve">Piccolo </w:t>
      </w:r>
    </w:p>
    <w:p w14:paraId="75EFC2AC" w14:textId="77777777" w:rsidR="001E6274" w:rsidRDefault="009C41F9" w:rsidP="0097273B">
      <w:r>
        <w:t xml:space="preserve">Sharon Williams </w:t>
      </w:r>
    </w:p>
    <w:p w14:paraId="146502E4" w14:textId="77777777" w:rsidR="001E6274" w:rsidRDefault="009C41F9" w:rsidP="0097273B">
      <w:r w:rsidRPr="001E6274">
        <w:rPr>
          <w:b/>
          <w:bCs/>
        </w:rPr>
        <w:t>Alto Flute</w:t>
      </w:r>
      <w:r>
        <w:t xml:space="preserve"> </w:t>
      </w:r>
    </w:p>
    <w:p w14:paraId="03D8DA24" w14:textId="77777777" w:rsidR="001E6274" w:rsidRDefault="009C41F9" w:rsidP="0097273B">
      <w:r>
        <w:t xml:space="preserve">Patricia Moynihan </w:t>
      </w:r>
    </w:p>
    <w:p w14:paraId="6506EBEA" w14:textId="77777777" w:rsidR="001E6274" w:rsidRDefault="009C41F9" w:rsidP="0097273B">
      <w:r w:rsidRPr="001E6274">
        <w:rPr>
          <w:b/>
          <w:bCs/>
        </w:rPr>
        <w:t>Oboes</w:t>
      </w:r>
      <w:r>
        <w:t xml:space="preserve"> </w:t>
      </w:r>
    </w:p>
    <w:p w14:paraId="5BC48574" w14:textId="77777777" w:rsidR="001E6274" w:rsidRDefault="009C41F9" w:rsidP="0097273B">
      <w:r>
        <w:t xml:space="preserve">Olivier Stankiewicz </w:t>
      </w:r>
    </w:p>
    <w:p w14:paraId="4FDD9152" w14:textId="77777777" w:rsidR="001E6274" w:rsidRDefault="009C41F9" w:rsidP="0097273B">
      <w:r>
        <w:t xml:space="preserve">Juliana Koch </w:t>
      </w:r>
    </w:p>
    <w:p w14:paraId="288D6A5E" w14:textId="77777777" w:rsidR="001E6274" w:rsidRDefault="009C41F9" w:rsidP="0097273B">
      <w:r>
        <w:t xml:space="preserve">Rosie Jenkins </w:t>
      </w:r>
    </w:p>
    <w:p w14:paraId="4347D30F" w14:textId="77777777" w:rsidR="001E6274" w:rsidRDefault="009C41F9" w:rsidP="0097273B">
      <w:r>
        <w:lastRenderedPageBreak/>
        <w:t xml:space="preserve">Cor </w:t>
      </w:r>
      <w:proofErr w:type="spellStart"/>
      <w:r>
        <w:t>Anglais</w:t>
      </w:r>
      <w:proofErr w:type="spellEnd"/>
      <w:r>
        <w:t xml:space="preserve"> </w:t>
      </w:r>
    </w:p>
    <w:p w14:paraId="719E6945" w14:textId="77777777" w:rsidR="001E6274" w:rsidRDefault="009C41F9" w:rsidP="0097273B">
      <w:r>
        <w:t xml:space="preserve">Augustin Gorisse </w:t>
      </w:r>
    </w:p>
    <w:p w14:paraId="6A5589BE" w14:textId="77777777" w:rsidR="001E6274" w:rsidRPr="001E6274" w:rsidRDefault="009C41F9" w:rsidP="0097273B">
      <w:pPr>
        <w:rPr>
          <w:b/>
          <w:bCs/>
        </w:rPr>
      </w:pPr>
      <w:r w:rsidRPr="001E6274">
        <w:rPr>
          <w:b/>
          <w:bCs/>
        </w:rPr>
        <w:t xml:space="preserve">Clarinets </w:t>
      </w:r>
    </w:p>
    <w:p w14:paraId="7A98322E" w14:textId="77777777" w:rsidR="001E6274" w:rsidRDefault="009C41F9" w:rsidP="0097273B">
      <w:r>
        <w:t xml:space="preserve">Sérgio Pires </w:t>
      </w:r>
    </w:p>
    <w:p w14:paraId="50B3C3E0" w14:textId="77777777" w:rsidR="001E6274" w:rsidRDefault="009C41F9" w:rsidP="0097273B">
      <w:r>
        <w:t xml:space="preserve">James Gilbert </w:t>
      </w:r>
    </w:p>
    <w:p w14:paraId="7247CE9F" w14:textId="77777777" w:rsidR="001E6274" w:rsidRPr="001E6274" w:rsidRDefault="009C41F9" w:rsidP="0097273B">
      <w:pPr>
        <w:rPr>
          <w:b/>
          <w:bCs/>
        </w:rPr>
      </w:pPr>
      <w:r w:rsidRPr="001E6274">
        <w:rPr>
          <w:b/>
          <w:bCs/>
        </w:rPr>
        <w:t xml:space="preserve">Bass Clarinet </w:t>
      </w:r>
    </w:p>
    <w:p w14:paraId="5BB1F933" w14:textId="77777777" w:rsidR="001E6274" w:rsidRDefault="009C41F9" w:rsidP="0097273B">
      <w:r>
        <w:t xml:space="preserve">Martino Moruzzi </w:t>
      </w:r>
    </w:p>
    <w:p w14:paraId="2B7B1927" w14:textId="77777777" w:rsidR="001E6274" w:rsidRPr="001E6274" w:rsidRDefault="009C41F9" w:rsidP="0097273B">
      <w:pPr>
        <w:rPr>
          <w:b/>
          <w:bCs/>
        </w:rPr>
      </w:pPr>
      <w:r w:rsidRPr="001E6274">
        <w:rPr>
          <w:b/>
          <w:bCs/>
        </w:rPr>
        <w:t xml:space="preserve">E-flat Clarinet </w:t>
      </w:r>
    </w:p>
    <w:p w14:paraId="5FF87095" w14:textId="77777777" w:rsidR="001E6274" w:rsidRDefault="009C41F9" w:rsidP="0097273B">
      <w:r>
        <w:t xml:space="preserve">Chi-Yu Mo </w:t>
      </w:r>
    </w:p>
    <w:p w14:paraId="077DC134" w14:textId="77777777" w:rsidR="001E6274" w:rsidRPr="001E6274" w:rsidRDefault="009C41F9" w:rsidP="0097273B">
      <w:pPr>
        <w:rPr>
          <w:b/>
          <w:bCs/>
        </w:rPr>
      </w:pPr>
      <w:r w:rsidRPr="001E6274">
        <w:rPr>
          <w:b/>
          <w:bCs/>
        </w:rPr>
        <w:t xml:space="preserve">Bassoons </w:t>
      </w:r>
    </w:p>
    <w:p w14:paraId="370C7935" w14:textId="77777777" w:rsidR="001E6274" w:rsidRDefault="009C41F9" w:rsidP="0097273B">
      <w:r>
        <w:t xml:space="preserve">Rachel Gough </w:t>
      </w:r>
    </w:p>
    <w:p w14:paraId="395F52BE" w14:textId="77777777" w:rsidR="001E6274" w:rsidRDefault="009C41F9" w:rsidP="0097273B">
      <w:r>
        <w:t xml:space="preserve">Joost </w:t>
      </w:r>
      <w:proofErr w:type="spellStart"/>
      <w:r>
        <w:t>Bosdijk</w:t>
      </w:r>
      <w:proofErr w:type="spellEnd"/>
      <w:r>
        <w:t xml:space="preserve"> </w:t>
      </w:r>
    </w:p>
    <w:p w14:paraId="31E9BC8C" w14:textId="77777777" w:rsidR="001E6274" w:rsidRDefault="009C41F9" w:rsidP="0097273B">
      <w:r>
        <w:t xml:space="preserve">Lois Au </w:t>
      </w:r>
    </w:p>
    <w:p w14:paraId="009080D3" w14:textId="77777777" w:rsidR="001E6274" w:rsidRPr="001E6274" w:rsidRDefault="009C41F9" w:rsidP="0097273B">
      <w:pPr>
        <w:rPr>
          <w:b/>
          <w:bCs/>
        </w:rPr>
      </w:pPr>
      <w:r w:rsidRPr="001E6274">
        <w:rPr>
          <w:b/>
          <w:bCs/>
        </w:rPr>
        <w:t xml:space="preserve">Contra Bassoon </w:t>
      </w:r>
    </w:p>
    <w:p w14:paraId="2CF31D2F" w14:textId="77777777" w:rsidR="001E6274" w:rsidRDefault="009C41F9" w:rsidP="0097273B">
      <w:r>
        <w:t xml:space="preserve">Martin Field </w:t>
      </w:r>
    </w:p>
    <w:p w14:paraId="2ED0AF49" w14:textId="77777777" w:rsidR="001E6274" w:rsidRPr="001E6274" w:rsidRDefault="009C41F9" w:rsidP="0097273B">
      <w:pPr>
        <w:rPr>
          <w:b/>
          <w:bCs/>
        </w:rPr>
      </w:pPr>
      <w:r w:rsidRPr="001E6274">
        <w:rPr>
          <w:b/>
          <w:bCs/>
        </w:rPr>
        <w:t xml:space="preserve">Horns </w:t>
      </w:r>
    </w:p>
    <w:p w14:paraId="5CD33A98" w14:textId="77777777" w:rsidR="001E6274" w:rsidRDefault="009C41F9" w:rsidP="0097273B">
      <w:r>
        <w:t xml:space="preserve">Timothy Jones </w:t>
      </w:r>
    </w:p>
    <w:p w14:paraId="5E796B1D" w14:textId="77777777" w:rsidR="001E6274" w:rsidRDefault="009C41F9" w:rsidP="0097273B">
      <w:r>
        <w:t xml:space="preserve">Diego </w:t>
      </w:r>
      <w:proofErr w:type="spellStart"/>
      <w:r>
        <w:t>Incertis</w:t>
      </w:r>
      <w:proofErr w:type="spellEnd"/>
      <w:r>
        <w:t xml:space="preserve"> Sánchez </w:t>
      </w:r>
    </w:p>
    <w:p w14:paraId="27957975" w14:textId="77777777" w:rsidR="001E6274" w:rsidRDefault="009C41F9" w:rsidP="0097273B">
      <w:r>
        <w:t xml:space="preserve">Angela Barnes </w:t>
      </w:r>
    </w:p>
    <w:p w14:paraId="2B94B156" w14:textId="77777777" w:rsidR="001E6274" w:rsidRDefault="009C41F9" w:rsidP="0097273B">
      <w:r>
        <w:t xml:space="preserve">James Pillai </w:t>
      </w:r>
    </w:p>
    <w:p w14:paraId="4E268FE0" w14:textId="77777777" w:rsidR="001E6274" w:rsidRDefault="009C41F9" w:rsidP="0097273B">
      <w:r>
        <w:lastRenderedPageBreak/>
        <w:t xml:space="preserve">Jonathan Maloney </w:t>
      </w:r>
    </w:p>
    <w:p w14:paraId="6584B772" w14:textId="77777777" w:rsidR="001E6274" w:rsidRPr="001E6274" w:rsidRDefault="009C41F9" w:rsidP="0097273B">
      <w:pPr>
        <w:rPr>
          <w:b/>
          <w:bCs/>
        </w:rPr>
      </w:pPr>
      <w:r w:rsidRPr="001E6274">
        <w:rPr>
          <w:b/>
          <w:bCs/>
        </w:rPr>
        <w:t xml:space="preserve">Off-Stage Horn </w:t>
      </w:r>
    </w:p>
    <w:p w14:paraId="2085685D" w14:textId="77777777" w:rsidR="001E6274" w:rsidRDefault="009C41F9" w:rsidP="0097273B">
      <w:r>
        <w:t xml:space="preserve">Timothy Ellis </w:t>
      </w:r>
    </w:p>
    <w:p w14:paraId="09CCB4DD" w14:textId="77777777" w:rsidR="001E6274" w:rsidRPr="001E6274" w:rsidRDefault="009C41F9" w:rsidP="0097273B">
      <w:pPr>
        <w:rPr>
          <w:b/>
          <w:bCs/>
        </w:rPr>
      </w:pPr>
      <w:r w:rsidRPr="001E6274">
        <w:rPr>
          <w:b/>
          <w:bCs/>
        </w:rPr>
        <w:t xml:space="preserve">Trumpets </w:t>
      </w:r>
    </w:p>
    <w:p w14:paraId="682A17B9" w14:textId="77777777" w:rsidR="001E6274" w:rsidRDefault="009C41F9" w:rsidP="0097273B">
      <w:r>
        <w:t xml:space="preserve">James Fountain </w:t>
      </w:r>
    </w:p>
    <w:p w14:paraId="06D28F70" w14:textId="77777777" w:rsidR="001E6274" w:rsidRDefault="009C41F9" w:rsidP="0097273B">
      <w:r>
        <w:t xml:space="preserve">Adam Wright </w:t>
      </w:r>
    </w:p>
    <w:p w14:paraId="52B7EB37" w14:textId="77777777" w:rsidR="001E6274" w:rsidRDefault="009C41F9" w:rsidP="0097273B">
      <w:r>
        <w:t xml:space="preserve">Kaitlin Wild </w:t>
      </w:r>
    </w:p>
    <w:p w14:paraId="26E91CA3" w14:textId="77777777" w:rsidR="001E6274" w:rsidRDefault="009C41F9" w:rsidP="0097273B">
      <w:r>
        <w:t xml:space="preserve">Imogen Whitehead </w:t>
      </w:r>
    </w:p>
    <w:p w14:paraId="0ADC7181" w14:textId="77777777" w:rsidR="001E6274" w:rsidRPr="001E6274" w:rsidRDefault="009C41F9" w:rsidP="0097273B">
      <w:pPr>
        <w:rPr>
          <w:b/>
          <w:bCs/>
        </w:rPr>
      </w:pPr>
      <w:r w:rsidRPr="001E6274">
        <w:rPr>
          <w:b/>
          <w:bCs/>
        </w:rPr>
        <w:t xml:space="preserve">Off-Stage Trumpet </w:t>
      </w:r>
    </w:p>
    <w:p w14:paraId="4B210B47" w14:textId="77777777" w:rsidR="001E6274" w:rsidRDefault="009C41F9" w:rsidP="0097273B">
      <w:r>
        <w:t xml:space="preserve">Jon Holland </w:t>
      </w:r>
    </w:p>
    <w:p w14:paraId="08E146C8" w14:textId="77777777" w:rsidR="001E6274" w:rsidRDefault="009C41F9" w:rsidP="0097273B">
      <w:r>
        <w:t xml:space="preserve">Trombones </w:t>
      </w:r>
    </w:p>
    <w:p w14:paraId="54464966" w14:textId="77777777" w:rsidR="001E6274" w:rsidRDefault="009C41F9" w:rsidP="0097273B">
      <w:r>
        <w:t xml:space="preserve">Simon Johnson </w:t>
      </w:r>
    </w:p>
    <w:p w14:paraId="2A846B77" w14:textId="77777777" w:rsidR="001E6274" w:rsidRDefault="009C41F9" w:rsidP="0097273B">
      <w:r>
        <w:t xml:space="preserve">Jonathan Hollick </w:t>
      </w:r>
    </w:p>
    <w:p w14:paraId="79C7C101" w14:textId="77777777" w:rsidR="001E6274" w:rsidRDefault="009C41F9" w:rsidP="0097273B">
      <w:r>
        <w:t xml:space="preserve">Bass Trombone </w:t>
      </w:r>
    </w:p>
    <w:p w14:paraId="7A1D1532" w14:textId="77777777" w:rsidR="001E6274" w:rsidRDefault="009C41F9" w:rsidP="0097273B">
      <w:r>
        <w:t xml:space="preserve">Paul Milner </w:t>
      </w:r>
    </w:p>
    <w:p w14:paraId="7CE29592" w14:textId="77777777" w:rsidR="001E6274" w:rsidRPr="001E6274" w:rsidRDefault="009C41F9" w:rsidP="0097273B">
      <w:pPr>
        <w:rPr>
          <w:b/>
          <w:bCs/>
        </w:rPr>
      </w:pPr>
      <w:r w:rsidRPr="001E6274">
        <w:rPr>
          <w:b/>
          <w:bCs/>
        </w:rPr>
        <w:t xml:space="preserve">Tuba </w:t>
      </w:r>
    </w:p>
    <w:p w14:paraId="22DF4F6A" w14:textId="77777777" w:rsidR="001E6274" w:rsidRDefault="009C41F9" w:rsidP="0097273B">
      <w:r>
        <w:t xml:space="preserve">Ben Thomson </w:t>
      </w:r>
    </w:p>
    <w:p w14:paraId="5F902A27" w14:textId="77777777" w:rsidR="001E6274" w:rsidRPr="001E6274" w:rsidRDefault="009C41F9" w:rsidP="0097273B">
      <w:pPr>
        <w:rPr>
          <w:b/>
          <w:bCs/>
        </w:rPr>
      </w:pPr>
      <w:r w:rsidRPr="001E6274">
        <w:rPr>
          <w:b/>
          <w:bCs/>
        </w:rPr>
        <w:t xml:space="preserve">Timpani </w:t>
      </w:r>
    </w:p>
    <w:p w14:paraId="0798BE52" w14:textId="77777777" w:rsidR="001E6274" w:rsidRDefault="009C41F9" w:rsidP="0097273B">
      <w:r>
        <w:t xml:space="preserve">Nigel Thomas </w:t>
      </w:r>
    </w:p>
    <w:p w14:paraId="2605F837" w14:textId="77777777" w:rsidR="001E6274" w:rsidRPr="00884520" w:rsidRDefault="009C41F9" w:rsidP="0097273B">
      <w:pPr>
        <w:rPr>
          <w:b/>
          <w:bCs/>
        </w:rPr>
      </w:pPr>
      <w:r w:rsidRPr="00884520">
        <w:rPr>
          <w:b/>
          <w:bCs/>
        </w:rPr>
        <w:t xml:space="preserve">Percussion </w:t>
      </w:r>
    </w:p>
    <w:p w14:paraId="24A9EBE4" w14:textId="77777777" w:rsidR="00884520" w:rsidRDefault="009C41F9" w:rsidP="0097273B">
      <w:r>
        <w:lastRenderedPageBreak/>
        <w:t xml:space="preserve">Neil Percy </w:t>
      </w:r>
    </w:p>
    <w:p w14:paraId="051D7B6B" w14:textId="77777777" w:rsidR="00884520" w:rsidRDefault="009C41F9" w:rsidP="0097273B">
      <w:r>
        <w:t xml:space="preserve">David Jackson </w:t>
      </w:r>
    </w:p>
    <w:p w14:paraId="4807A8BE" w14:textId="77777777" w:rsidR="00884520" w:rsidRDefault="009C41F9" w:rsidP="0097273B">
      <w:r>
        <w:t xml:space="preserve">Sam Walton </w:t>
      </w:r>
    </w:p>
    <w:p w14:paraId="278D2BCA" w14:textId="77777777" w:rsidR="00884520" w:rsidRDefault="009C41F9" w:rsidP="0097273B">
      <w:r>
        <w:t xml:space="preserve">Patrick King </w:t>
      </w:r>
    </w:p>
    <w:p w14:paraId="370FDA82" w14:textId="77777777" w:rsidR="00884520" w:rsidRDefault="009C41F9" w:rsidP="0097273B">
      <w:r>
        <w:t xml:space="preserve">Tom Edwards </w:t>
      </w:r>
    </w:p>
    <w:p w14:paraId="559182B6" w14:textId="77777777" w:rsidR="00884520" w:rsidRDefault="009C41F9" w:rsidP="0097273B">
      <w:r>
        <w:t xml:space="preserve">Jacob Brown </w:t>
      </w:r>
    </w:p>
    <w:p w14:paraId="0A553E20" w14:textId="77777777" w:rsidR="00884520" w:rsidRDefault="009C41F9" w:rsidP="0097273B">
      <w:r>
        <w:t xml:space="preserve">Matthew Farthing </w:t>
      </w:r>
    </w:p>
    <w:p w14:paraId="55B1D6DC" w14:textId="77777777" w:rsidR="00884520" w:rsidRDefault="009C41F9" w:rsidP="0097273B">
      <w:r>
        <w:t xml:space="preserve">Benedict Hoffnung </w:t>
      </w:r>
    </w:p>
    <w:p w14:paraId="06CD0500" w14:textId="77777777" w:rsidR="00884520" w:rsidRDefault="009C41F9" w:rsidP="0097273B">
      <w:r>
        <w:t xml:space="preserve">Barnaby Archer </w:t>
      </w:r>
    </w:p>
    <w:p w14:paraId="3F2BF72D" w14:textId="77777777" w:rsidR="00884520" w:rsidRPr="00884520" w:rsidRDefault="009C41F9" w:rsidP="0097273B">
      <w:pPr>
        <w:rPr>
          <w:b/>
          <w:bCs/>
        </w:rPr>
      </w:pPr>
      <w:r w:rsidRPr="00884520">
        <w:rPr>
          <w:b/>
          <w:bCs/>
        </w:rPr>
        <w:t>Harps</w:t>
      </w:r>
    </w:p>
    <w:p w14:paraId="5C794965" w14:textId="77777777" w:rsidR="00884520" w:rsidRDefault="009C41F9" w:rsidP="0097273B">
      <w:r>
        <w:t xml:space="preserve">Bryn Lewis </w:t>
      </w:r>
    </w:p>
    <w:p w14:paraId="3D64FB71" w14:textId="77777777" w:rsidR="00884520" w:rsidRDefault="009C41F9" w:rsidP="0097273B">
      <w:r>
        <w:t xml:space="preserve">Elizabeth Bass </w:t>
      </w:r>
    </w:p>
    <w:p w14:paraId="68D285C8" w14:textId="77777777" w:rsidR="00884520" w:rsidRPr="00884520" w:rsidRDefault="009C41F9" w:rsidP="0097273B">
      <w:pPr>
        <w:rPr>
          <w:b/>
          <w:bCs/>
        </w:rPr>
      </w:pPr>
      <w:r w:rsidRPr="00884520">
        <w:rPr>
          <w:b/>
          <w:bCs/>
        </w:rPr>
        <w:t xml:space="preserve">Piano </w:t>
      </w:r>
    </w:p>
    <w:p w14:paraId="75BB25D0" w14:textId="660F0227" w:rsidR="009C41F9" w:rsidRPr="00AF20A8" w:rsidRDefault="009C41F9" w:rsidP="0097273B">
      <w:r>
        <w:t>Catherine Edwards</w:t>
      </w:r>
    </w:p>
    <w:sectPr w:rsidR="009C41F9" w:rsidRPr="00AF20A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A9022" w14:textId="77777777" w:rsidR="008379BB" w:rsidRDefault="008379BB" w:rsidP="002D3975">
      <w:r>
        <w:separator/>
      </w:r>
    </w:p>
  </w:endnote>
  <w:endnote w:type="continuationSeparator" w:id="0">
    <w:p w14:paraId="671448B7" w14:textId="77777777" w:rsidR="008379BB" w:rsidRDefault="008379BB" w:rsidP="002D3975">
      <w:r>
        <w:continuationSeparator/>
      </w:r>
    </w:p>
  </w:endnote>
  <w:endnote w:type="continuationNotice" w:id="1">
    <w:p w14:paraId="1885942A" w14:textId="77777777" w:rsidR="008379BB" w:rsidRDefault="008379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180101"/>
      <w:docPartObj>
        <w:docPartGallery w:val="Page Numbers (Bottom of Page)"/>
        <w:docPartUnique/>
      </w:docPartObj>
    </w:sdtPr>
    <w:sdtEndPr>
      <w:rPr>
        <w:noProof/>
      </w:rPr>
    </w:sdtEndPr>
    <w:sdtContent>
      <w:p w14:paraId="0F409EEA" w14:textId="321B842C" w:rsidR="002336EB" w:rsidRDefault="00233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2C9F3" w14:textId="77777777" w:rsidR="008379BB" w:rsidRDefault="008379BB" w:rsidP="002D3975">
      <w:r>
        <w:separator/>
      </w:r>
    </w:p>
  </w:footnote>
  <w:footnote w:type="continuationSeparator" w:id="0">
    <w:p w14:paraId="12DF7A6A" w14:textId="77777777" w:rsidR="008379BB" w:rsidRDefault="008379BB" w:rsidP="002D3975">
      <w:r>
        <w:continuationSeparator/>
      </w:r>
    </w:p>
  </w:footnote>
  <w:footnote w:type="continuationNotice" w:id="1">
    <w:p w14:paraId="09B3E3C5" w14:textId="77777777" w:rsidR="008379BB" w:rsidRDefault="008379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3"/>
  </w:num>
  <w:num w:numId="2" w16cid:durableId="1356617444">
    <w:abstractNumId w:val="1"/>
  </w:num>
  <w:num w:numId="3" w16cid:durableId="1238243147">
    <w:abstractNumId w:val="2"/>
  </w:num>
  <w:num w:numId="4" w16cid:durableId="706416622">
    <w:abstractNumId w:val="4"/>
  </w:num>
  <w:num w:numId="5" w16cid:durableId="1877547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3F3A"/>
    <w:rsid w:val="000914AC"/>
    <w:rsid w:val="00097C81"/>
    <w:rsid w:val="000C4C60"/>
    <w:rsid w:val="0016408E"/>
    <w:rsid w:val="00193BA8"/>
    <w:rsid w:val="001D0585"/>
    <w:rsid w:val="001E61CB"/>
    <w:rsid w:val="001E6274"/>
    <w:rsid w:val="001F065A"/>
    <w:rsid w:val="001F7FDF"/>
    <w:rsid w:val="00220F60"/>
    <w:rsid w:val="002269F5"/>
    <w:rsid w:val="002336EB"/>
    <w:rsid w:val="00237450"/>
    <w:rsid w:val="00265EC7"/>
    <w:rsid w:val="00292081"/>
    <w:rsid w:val="002A0966"/>
    <w:rsid w:val="002D3975"/>
    <w:rsid w:val="00300676"/>
    <w:rsid w:val="00304325"/>
    <w:rsid w:val="003573A7"/>
    <w:rsid w:val="0037257B"/>
    <w:rsid w:val="003B6BF6"/>
    <w:rsid w:val="003C6D04"/>
    <w:rsid w:val="003D1592"/>
    <w:rsid w:val="004113E8"/>
    <w:rsid w:val="00411EF6"/>
    <w:rsid w:val="004173D9"/>
    <w:rsid w:val="0043581D"/>
    <w:rsid w:val="004C310F"/>
    <w:rsid w:val="004C7850"/>
    <w:rsid w:val="004C7A90"/>
    <w:rsid w:val="004E28C1"/>
    <w:rsid w:val="004E4A84"/>
    <w:rsid w:val="004F75C5"/>
    <w:rsid w:val="00500CB8"/>
    <w:rsid w:val="00555E52"/>
    <w:rsid w:val="00560C4B"/>
    <w:rsid w:val="00570246"/>
    <w:rsid w:val="00600917"/>
    <w:rsid w:val="006119BB"/>
    <w:rsid w:val="00637EE5"/>
    <w:rsid w:val="00714FF9"/>
    <w:rsid w:val="0075235F"/>
    <w:rsid w:val="00770304"/>
    <w:rsid w:val="00776459"/>
    <w:rsid w:val="007811A7"/>
    <w:rsid w:val="007955CD"/>
    <w:rsid w:val="007A2F35"/>
    <w:rsid w:val="007F77B1"/>
    <w:rsid w:val="00812223"/>
    <w:rsid w:val="008379BB"/>
    <w:rsid w:val="0084162B"/>
    <w:rsid w:val="00851146"/>
    <w:rsid w:val="0085749C"/>
    <w:rsid w:val="00884520"/>
    <w:rsid w:val="00887381"/>
    <w:rsid w:val="0088751F"/>
    <w:rsid w:val="00892142"/>
    <w:rsid w:val="008C76B9"/>
    <w:rsid w:val="00953E83"/>
    <w:rsid w:val="00966AB8"/>
    <w:rsid w:val="0097273B"/>
    <w:rsid w:val="009C41F9"/>
    <w:rsid w:val="009D6F0D"/>
    <w:rsid w:val="009E1485"/>
    <w:rsid w:val="009F6BEC"/>
    <w:rsid w:val="00A07524"/>
    <w:rsid w:val="00A134B1"/>
    <w:rsid w:val="00A30874"/>
    <w:rsid w:val="00A50E3B"/>
    <w:rsid w:val="00A74AE2"/>
    <w:rsid w:val="00A84C67"/>
    <w:rsid w:val="00A955CE"/>
    <w:rsid w:val="00AF02A7"/>
    <w:rsid w:val="00AF20A8"/>
    <w:rsid w:val="00AF292E"/>
    <w:rsid w:val="00B036EF"/>
    <w:rsid w:val="00B0716D"/>
    <w:rsid w:val="00B34759"/>
    <w:rsid w:val="00B43717"/>
    <w:rsid w:val="00C353D8"/>
    <w:rsid w:val="00C9046B"/>
    <w:rsid w:val="00C96A5D"/>
    <w:rsid w:val="00CB3B89"/>
    <w:rsid w:val="00CE2EAF"/>
    <w:rsid w:val="00CE42BB"/>
    <w:rsid w:val="00D80F9C"/>
    <w:rsid w:val="00D81ADB"/>
    <w:rsid w:val="00DA157B"/>
    <w:rsid w:val="00DB78BB"/>
    <w:rsid w:val="00E77271"/>
    <w:rsid w:val="00F47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2D3975"/>
    <w:rPr>
      <w:rFonts w:ascii="Arial" w:hAnsi="Arial" w:cs="Arial"/>
      <w:b/>
      <w:bCs/>
      <w:sz w:val="32"/>
      <w:szCs w:val="32"/>
    </w:rPr>
  </w:style>
  <w:style w:type="character" w:customStyle="1" w:styleId="Heading3Char">
    <w:name w:val="Heading 3 Char"/>
    <w:basedOn w:val="DefaultParagraphFont"/>
    <w:link w:val="Heading3"/>
    <w:uiPriority w:val="9"/>
    <w:rsid w:val="002D3975"/>
    <w:rPr>
      <w:rFonts w:ascii="Arial" w:hAnsi="Arial" w:cs="Arial"/>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76E54-5476-489C-B74C-27E4F9295895}">
  <ds:schemaRefs>
    <ds:schemaRef ds:uri="http://schemas.microsoft.com/sharepoint/v3/contenttype/forms"/>
  </ds:schemaRefs>
</ds:datastoreItem>
</file>

<file path=customXml/itemProps2.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customXml/itemProps3.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4.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37</Pages>
  <Words>4477</Words>
  <Characters>25524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Kasia Fallan</cp:lastModifiedBy>
  <cp:revision>41</cp:revision>
  <dcterms:created xsi:type="dcterms:W3CDTF">2024-04-10T10:08:00Z</dcterms:created>
  <dcterms:modified xsi:type="dcterms:W3CDTF">2024-04-10T10:44:00Z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