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3D36" w14:textId="564E925B" w:rsidR="00F81D07" w:rsidRPr="001509AC" w:rsidRDefault="00F81D07" w:rsidP="001509AC">
      <w:pPr>
        <w:pStyle w:val="Heading1"/>
      </w:pPr>
      <w:r w:rsidRPr="00F81D07">
        <w:rPr>
          <w:lang w:val="de-DE"/>
        </w:rPr>
        <w:t>KIRILL GERSTEIN AND FRIENDS</w:t>
      </w:r>
    </w:p>
    <w:p w14:paraId="4A064E30" w14:textId="2E5521A7" w:rsidR="00B036EF" w:rsidRPr="00F81D07" w:rsidRDefault="00F81D07" w:rsidP="00F81D07">
      <w:pPr>
        <w:pStyle w:val="Heading1"/>
        <w:rPr>
          <w:lang w:val="de-DE"/>
        </w:rPr>
      </w:pPr>
      <w:r w:rsidRPr="00F81D07">
        <w:rPr>
          <w:lang w:val="de-DE"/>
        </w:rPr>
        <w:t>DEBUSSY AND KOMITAS</w:t>
      </w:r>
    </w:p>
    <w:p w14:paraId="58FDAEC3" w14:textId="140A1E2E" w:rsidR="00A50E3B" w:rsidRPr="00F81D07" w:rsidRDefault="00F81D07" w:rsidP="00A50E3B">
      <w:pPr>
        <w:pStyle w:val="Heading2"/>
      </w:pPr>
      <w:r w:rsidRPr="00F81D07">
        <w:t>Thursday 30 May 2024 1–2.05pm</w:t>
      </w:r>
      <w:r w:rsidR="00A50E3B" w:rsidRPr="00F81D07">
        <w:br/>
      </w:r>
      <w:r>
        <w:t>Jerwood Hall, LSO St Luke’s</w:t>
      </w:r>
    </w:p>
    <w:p w14:paraId="62276B75" w14:textId="77777777" w:rsidR="00A97FE3" w:rsidRPr="00A97FE3" w:rsidRDefault="00A97FE3" w:rsidP="00A97FE3">
      <w:pPr>
        <w:spacing w:line="259" w:lineRule="auto"/>
        <w:rPr>
          <w:lang w:val="fr-FR"/>
        </w:rPr>
      </w:pPr>
      <w:r w:rsidRPr="00A97FE3">
        <w:rPr>
          <w:b/>
          <w:bCs/>
          <w:lang w:val="fr-FR"/>
        </w:rPr>
        <w:t>Claude Debussy</w:t>
      </w:r>
      <w:r w:rsidRPr="00A97FE3">
        <w:rPr>
          <w:lang w:val="fr-FR"/>
        </w:rPr>
        <w:t xml:space="preserve"> Six épigraphes antiques</w:t>
      </w:r>
    </w:p>
    <w:p w14:paraId="1D5255E0" w14:textId="77777777" w:rsidR="00A97FE3" w:rsidRPr="00A97FE3" w:rsidRDefault="00A97FE3" w:rsidP="00A97FE3">
      <w:pPr>
        <w:spacing w:line="259" w:lineRule="auto"/>
        <w:rPr>
          <w:lang w:val="fr-FR"/>
        </w:rPr>
      </w:pPr>
      <w:r w:rsidRPr="00A97FE3">
        <w:rPr>
          <w:b/>
          <w:bCs/>
          <w:lang w:val="fr-FR"/>
        </w:rPr>
        <w:t>Claude Debussy</w:t>
      </w:r>
      <w:r w:rsidRPr="00A97FE3">
        <w:rPr>
          <w:lang w:val="fr-FR"/>
        </w:rPr>
        <w:t xml:space="preserve"> Page d’album pièce pour l’œuvre du Vêtement du blessé</w:t>
      </w:r>
    </w:p>
    <w:p w14:paraId="7AB53B34" w14:textId="77777777" w:rsidR="00A97FE3" w:rsidRPr="00A97FE3" w:rsidRDefault="00A97FE3" w:rsidP="00A97FE3">
      <w:pPr>
        <w:spacing w:line="259" w:lineRule="auto"/>
        <w:rPr>
          <w:lang w:val="fr-FR"/>
        </w:rPr>
      </w:pPr>
      <w:r w:rsidRPr="00A97FE3">
        <w:rPr>
          <w:lang w:val="fr-FR"/>
        </w:rPr>
        <w:t>Berceuse héroïque</w:t>
      </w:r>
    </w:p>
    <w:p w14:paraId="15AD2903" w14:textId="77777777" w:rsidR="00A97FE3" w:rsidRPr="00A97FE3" w:rsidRDefault="00A97FE3" w:rsidP="00A97FE3">
      <w:pPr>
        <w:spacing w:line="259" w:lineRule="auto"/>
        <w:rPr>
          <w:lang w:val="fr-FR"/>
        </w:rPr>
      </w:pPr>
      <w:r w:rsidRPr="00A97FE3">
        <w:rPr>
          <w:lang w:val="fr-FR"/>
        </w:rPr>
        <w:t>Les soirs illuminés par l’ardeur du charbon</w:t>
      </w:r>
    </w:p>
    <w:p w14:paraId="2F0B19F4" w14:textId="77777777" w:rsidR="00A97FE3" w:rsidRDefault="00A97FE3" w:rsidP="00A97FE3">
      <w:pPr>
        <w:spacing w:line="259" w:lineRule="auto"/>
      </w:pPr>
      <w:proofErr w:type="spellStart"/>
      <w:r>
        <w:t>Élégie</w:t>
      </w:r>
      <w:proofErr w:type="spellEnd"/>
    </w:p>
    <w:p w14:paraId="57EF7284" w14:textId="77777777" w:rsidR="00A97FE3" w:rsidRDefault="00A97FE3" w:rsidP="00A97FE3">
      <w:pPr>
        <w:spacing w:line="259" w:lineRule="auto"/>
      </w:pPr>
      <w:r w:rsidRPr="00A97FE3">
        <w:rPr>
          <w:b/>
          <w:bCs/>
        </w:rPr>
        <w:t>Komitas</w:t>
      </w:r>
      <w:r>
        <w:t xml:space="preserve"> ‘</w:t>
      </w:r>
      <w:proofErr w:type="spellStart"/>
      <w:r>
        <w:t>Manushaki</w:t>
      </w:r>
      <w:proofErr w:type="spellEnd"/>
      <w:r>
        <w:t xml:space="preserve"> of </w:t>
      </w:r>
      <w:proofErr w:type="spellStart"/>
      <w:r>
        <w:t>Vagharshapat</w:t>
      </w:r>
      <w:proofErr w:type="spellEnd"/>
      <w:r>
        <w:t>’, ‘</w:t>
      </w:r>
      <w:proofErr w:type="spellStart"/>
      <w:r>
        <w:t>Yerangi</w:t>
      </w:r>
      <w:proofErr w:type="spellEnd"/>
      <w:r>
        <w:t xml:space="preserve"> of Yerevan’ and ‘</w:t>
      </w:r>
      <w:proofErr w:type="spellStart"/>
      <w:r>
        <w:t>Unabi</w:t>
      </w:r>
      <w:proofErr w:type="spellEnd"/>
      <w:r>
        <w:t xml:space="preserve"> of</w:t>
      </w:r>
    </w:p>
    <w:p w14:paraId="180919BB" w14:textId="77777777" w:rsidR="00A97FE3" w:rsidRDefault="00A97FE3" w:rsidP="00A97FE3">
      <w:pPr>
        <w:spacing w:line="259" w:lineRule="auto"/>
      </w:pPr>
      <w:r>
        <w:t xml:space="preserve"> Shushi’ from Armenian Dances for Solo Piano</w:t>
      </w:r>
    </w:p>
    <w:p w14:paraId="302CE45D" w14:textId="77777777" w:rsidR="00A97FE3" w:rsidRPr="00A97FE3" w:rsidRDefault="00A97FE3" w:rsidP="00A97FE3">
      <w:pPr>
        <w:spacing w:line="259" w:lineRule="auto"/>
        <w:rPr>
          <w:lang w:val="fr-FR"/>
        </w:rPr>
      </w:pPr>
      <w:r w:rsidRPr="00A97FE3">
        <w:rPr>
          <w:b/>
          <w:bCs/>
          <w:lang w:val="fr-FR"/>
        </w:rPr>
        <w:t>Claude Debussy</w:t>
      </w:r>
      <w:r w:rsidRPr="00A97FE3">
        <w:rPr>
          <w:lang w:val="fr-FR"/>
        </w:rPr>
        <w:t xml:space="preserve"> Noël des enfants qui n’ont plus de maisons;</w:t>
      </w:r>
    </w:p>
    <w:p w14:paraId="45419DED" w14:textId="77777777" w:rsidR="00A97FE3" w:rsidRPr="00A97FE3" w:rsidRDefault="00A97FE3" w:rsidP="00A97FE3">
      <w:pPr>
        <w:spacing w:line="259" w:lineRule="auto"/>
        <w:rPr>
          <w:lang w:val="fr-FR"/>
        </w:rPr>
      </w:pPr>
      <w:r w:rsidRPr="00A97FE3">
        <w:rPr>
          <w:lang w:val="fr-FR"/>
        </w:rPr>
        <w:t xml:space="preserve">La Flûte de Pan, La Chevelure &amp; Le Tombeau des naïades </w:t>
      </w:r>
      <w:proofErr w:type="spellStart"/>
      <w:r w:rsidRPr="00A97FE3">
        <w:rPr>
          <w:lang w:val="fr-FR"/>
        </w:rPr>
        <w:t>from</w:t>
      </w:r>
      <w:proofErr w:type="spellEnd"/>
      <w:r w:rsidRPr="00A97FE3">
        <w:rPr>
          <w:lang w:val="fr-FR"/>
        </w:rPr>
        <w:t xml:space="preserve"> ‘Chansons</w:t>
      </w:r>
    </w:p>
    <w:p w14:paraId="01545449" w14:textId="77777777" w:rsidR="00A97FE3" w:rsidRPr="00A97FE3" w:rsidRDefault="00A97FE3" w:rsidP="00A97FE3">
      <w:pPr>
        <w:spacing w:line="259" w:lineRule="auto"/>
        <w:rPr>
          <w:lang w:val="de-DE"/>
        </w:rPr>
      </w:pPr>
      <w:r w:rsidRPr="00A97FE3">
        <w:rPr>
          <w:lang w:val="fr-FR"/>
        </w:rPr>
        <w:t xml:space="preserve"> </w:t>
      </w:r>
      <w:r w:rsidRPr="00A97FE3">
        <w:rPr>
          <w:lang w:val="de-DE"/>
        </w:rPr>
        <w:t xml:space="preserve">de </w:t>
      </w:r>
      <w:proofErr w:type="spellStart"/>
      <w:r w:rsidRPr="00A97FE3">
        <w:rPr>
          <w:lang w:val="de-DE"/>
        </w:rPr>
        <w:t>Bilitis</w:t>
      </w:r>
      <w:proofErr w:type="spellEnd"/>
      <w:r w:rsidRPr="00A97FE3">
        <w:rPr>
          <w:lang w:val="de-DE"/>
        </w:rPr>
        <w:t>’</w:t>
      </w:r>
    </w:p>
    <w:p w14:paraId="1B321710" w14:textId="77777777" w:rsidR="00A97FE3" w:rsidRPr="00A97FE3" w:rsidRDefault="00A97FE3" w:rsidP="00A97FE3">
      <w:pPr>
        <w:spacing w:line="259" w:lineRule="auto"/>
        <w:rPr>
          <w:lang w:val="de-DE"/>
        </w:rPr>
      </w:pPr>
      <w:r w:rsidRPr="00A97FE3">
        <w:rPr>
          <w:b/>
          <w:bCs/>
          <w:lang w:val="de-DE"/>
        </w:rPr>
        <w:t>Komitas</w:t>
      </w:r>
      <w:r w:rsidRPr="00A97FE3">
        <w:rPr>
          <w:lang w:val="de-DE"/>
        </w:rPr>
        <w:t xml:space="preserve"> ‘</w:t>
      </w:r>
      <w:proofErr w:type="spellStart"/>
      <w:r w:rsidRPr="00A97FE3">
        <w:rPr>
          <w:lang w:val="de-DE"/>
        </w:rPr>
        <w:t>Antouni</w:t>
      </w:r>
      <w:proofErr w:type="spellEnd"/>
      <w:r w:rsidRPr="00A97FE3">
        <w:rPr>
          <w:lang w:val="de-DE"/>
        </w:rPr>
        <w:t>’ &amp; ‘</w:t>
      </w:r>
      <w:proofErr w:type="spellStart"/>
      <w:r w:rsidRPr="00A97FE3">
        <w:rPr>
          <w:lang w:val="de-DE"/>
        </w:rPr>
        <w:t>Chinar</w:t>
      </w:r>
      <w:proofErr w:type="spellEnd"/>
      <w:r w:rsidRPr="00A97FE3">
        <w:rPr>
          <w:lang w:val="de-DE"/>
        </w:rPr>
        <w:t xml:space="preserve"> es’ </w:t>
      </w:r>
      <w:proofErr w:type="spellStart"/>
      <w:r w:rsidRPr="00A97FE3">
        <w:rPr>
          <w:lang w:val="de-DE"/>
        </w:rPr>
        <w:t>from</w:t>
      </w:r>
      <w:proofErr w:type="spellEnd"/>
      <w:r w:rsidRPr="00A97FE3">
        <w:rPr>
          <w:lang w:val="de-DE"/>
        </w:rPr>
        <w:t xml:space="preserve"> </w:t>
      </w:r>
      <w:proofErr w:type="spellStart"/>
      <w:r w:rsidRPr="00A97FE3">
        <w:rPr>
          <w:lang w:val="de-DE"/>
        </w:rPr>
        <w:t>Armenian</w:t>
      </w:r>
      <w:proofErr w:type="spellEnd"/>
      <w:r w:rsidRPr="00A97FE3">
        <w:rPr>
          <w:lang w:val="de-DE"/>
        </w:rPr>
        <w:t xml:space="preserve"> Songs</w:t>
      </w:r>
    </w:p>
    <w:p w14:paraId="5C86A4FC" w14:textId="77777777" w:rsidR="00A97FE3" w:rsidRDefault="00A97FE3" w:rsidP="00A97FE3">
      <w:pPr>
        <w:spacing w:line="259" w:lineRule="auto"/>
        <w:rPr>
          <w:lang w:val="de-DE"/>
        </w:rPr>
      </w:pPr>
    </w:p>
    <w:p w14:paraId="6BAB9089" w14:textId="4B56D06C" w:rsidR="00A97FE3" w:rsidRPr="00A97FE3" w:rsidRDefault="00A97FE3" w:rsidP="00A97FE3">
      <w:pPr>
        <w:spacing w:line="259" w:lineRule="auto"/>
        <w:rPr>
          <w:lang w:val="de-DE"/>
        </w:rPr>
      </w:pPr>
      <w:r w:rsidRPr="00A97FE3">
        <w:rPr>
          <w:b/>
          <w:bCs/>
          <w:lang w:val="de-DE"/>
        </w:rPr>
        <w:t xml:space="preserve">Kirill </w:t>
      </w:r>
      <w:proofErr w:type="spellStart"/>
      <w:r w:rsidRPr="00A97FE3">
        <w:rPr>
          <w:b/>
          <w:bCs/>
          <w:lang w:val="de-DE"/>
        </w:rPr>
        <w:t>Gerstein</w:t>
      </w:r>
      <w:proofErr w:type="spellEnd"/>
      <w:r w:rsidRPr="00A97FE3">
        <w:rPr>
          <w:lang w:val="de-DE"/>
        </w:rPr>
        <w:t xml:space="preserve"> piano</w:t>
      </w:r>
    </w:p>
    <w:p w14:paraId="2FD4C74D" w14:textId="77777777" w:rsidR="00A97FE3" w:rsidRPr="00A97FE3" w:rsidRDefault="00A97FE3" w:rsidP="00A97FE3">
      <w:pPr>
        <w:spacing w:line="259" w:lineRule="auto"/>
        <w:rPr>
          <w:lang w:val="it-IT"/>
        </w:rPr>
      </w:pPr>
      <w:r w:rsidRPr="00A97FE3">
        <w:rPr>
          <w:b/>
          <w:bCs/>
          <w:lang w:val="it-IT"/>
        </w:rPr>
        <w:t xml:space="preserve">Katia </w:t>
      </w:r>
      <w:proofErr w:type="spellStart"/>
      <w:r w:rsidRPr="00A97FE3">
        <w:rPr>
          <w:b/>
          <w:bCs/>
          <w:lang w:val="it-IT"/>
        </w:rPr>
        <w:t>Skanavi</w:t>
      </w:r>
      <w:proofErr w:type="spellEnd"/>
      <w:r w:rsidRPr="00A97FE3">
        <w:rPr>
          <w:lang w:val="it-IT"/>
        </w:rPr>
        <w:t xml:space="preserve"> piano</w:t>
      </w:r>
    </w:p>
    <w:p w14:paraId="3EAC467B" w14:textId="77777777" w:rsidR="00916F88" w:rsidRDefault="00A97FE3" w:rsidP="00A97FE3">
      <w:pPr>
        <w:spacing w:line="259" w:lineRule="auto"/>
        <w:rPr>
          <w:lang w:val="it-IT"/>
        </w:rPr>
      </w:pPr>
      <w:proofErr w:type="spellStart"/>
      <w:r w:rsidRPr="00A97FE3">
        <w:rPr>
          <w:b/>
          <w:bCs/>
          <w:lang w:val="it-IT"/>
        </w:rPr>
        <w:t>Ruzan</w:t>
      </w:r>
      <w:proofErr w:type="spellEnd"/>
      <w:r w:rsidRPr="00A97FE3">
        <w:rPr>
          <w:b/>
          <w:bCs/>
          <w:lang w:val="it-IT"/>
        </w:rPr>
        <w:t xml:space="preserve"> </w:t>
      </w:r>
      <w:proofErr w:type="spellStart"/>
      <w:r w:rsidRPr="00A97FE3">
        <w:rPr>
          <w:b/>
          <w:bCs/>
          <w:lang w:val="it-IT"/>
        </w:rPr>
        <w:t>Mantashyan</w:t>
      </w:r>
      <w:proofErr w:type="spellEnd"/>
      <w:r w:rsidRPr="00A97FE3">
        <w:rPr>
          <w:lang w:val="it-IT"/>
        </w:rPr>
        <w:t xml:space="preserve"> soprano</w:t>
      </w:r>
    </w:p>
    <w:p w14:paraId="580F7138" w14:textId="77777777" w:rsidR="00916F88" w:rsidRDefault="00916F88" w:rsidP="00A97FE3">
      <w:pPr>
        <w:spacing w:line="259" w:lineRule="auto"/>
      </w:pPr>
    </w:p>
    <w:p w14:paraId="7E39A912" w14:textId="38BA244D" w:rsidR="007A2F35" w:rsidRPr="00916F88" w:rsidRDefault="00916F88" w:rsidP="00A97FE3">
      <w:pPr>
        <w:spacing w:line="259" w:lineRule="auto"/>
      </w:pPr>
      <w:r>
        <w:t>Recorded for future broadcast on BBC Radio 3</w:t>
      </w:r>
      <w:r w:rsidR="007A2F35" w:rsidRPr="00916F88">
        <w:br w:type="page"/>
      </w:r>
    </w:p>
    <w:p w14:paraId="158D80E3" w14:textId="420C8A6F" w:rsidR="0097273B" w:rsidRDefault="00916F88" w:rsidP="00916F88">
      <w:pPr>
        <w:pStyle w:val="Heading1"/>
      </w:pPr>
      <w:r>
        <w:lastRenderedPageBreak/>
        <w:t xml:space="preserve">Six </w:t>
      </w:r>
      <w:proofErr w:type="spellStart"/>
      <w:r>
        <w:t>épigraphes</w:t>
      </w:r>
      <w:proofErr w:type="spellEnd"/>
      <w:r>
        <w:t xml:space="preserve"> antiques</w:t>
      </w:r>
    </w:p>
    <w:p w14:paraId="74A68BB1" w14:textId="5C77FF66" w:rsidR="00004D0C" w:rsidRDefault="00004D0C" w:rsidP="00004D0C">
      <w:pPr>
        <w:pStyle w:val="Heading2"/>
      </w:pPr>
      <w:r>
        <w:t>Claude Debussy</w:t>
      </w:r>
    </w:p>
    <w:p w14:paraId="3D74ABD9" w14:textId="30723845" w:rsidR="00004D0C" w:rsidRDefault="00004D0C" w:rsidP="00004D0C">
      <w:r>
        <w:t>1914–15</w:t>
      </w:r>
    </w:p>
    <w:p w14:paraId="0407D467" w14:textId="02353A30" w:rsidR="00004D0C" w:rsidRDefault="00004D0C" w:rsidP="00004D0C">
      <w:r>
        <w:t>15 minutes</w:t>
      </w:r>
    </w:p>
    <w:p w14:paraId="316E513D" w14:textId="70FED838" w:rsidR="00004D0C" w:rsidRDefault="00004D0C" w:rsidP="00004D0C">
      <w:pPr>
        <w:pStyle w:val="ListParagraph"/>
        <w:numPr>
          <w:ilvl w:val="0"/>
          <w:numId w:val="6"/>
        </w:numPr>
      </w:pPr>
      <w:r>
        <w:t xml:space="preserve">Pour </w:t>
      </w:r>
      <w:proofErr w:type="spellStart"/>
      <w:r>
        <w:t>invoquer</w:t>
      </w:r>
      <w:proofErr w:type="spellEnd"/>
      <w:r>
        <w:t xml:space="preserve"> Pan, </w:t>
      </w:r>
      <w:proofErr w:type="spellStart"/>
      <w:r>
        <w:t>dieu</w:t>
      </w:r>
      <w:proofErr w:type="spellEnd"/>
      <w:r>
        <w:t xml:space="preserve"> du vent </w:t>
      </w:r>
      <w:proofErr w:type="spellStart"/>
      <w:r>
        <w:t>d’été</w:t>
      </w:r>
      <w:proofErr w:type="spellEnd"/>
      <w:r>
        <w:t xml:space="preserve"> (To invoke Pan, god of the summer wind)</w:t>
      </w:r>
    </w:p>
    <w:p w14:paraId="36A7D2B1" w14:textId="3E6C56A8" w:rsidR="00004D0C" w:rsidRDefault="00004D0C" w:rsidP="00004D0C">
      <w:pPr>
        <w:pStyle w:val="ListParagraph"/>
        <w:numPr>
          <w:ilvl w:val="0"/>
          <w:numId w:val="6"/>
        </w:numPr>
        <w:rPr>
          <w:lang w:val="fr-FR"/>
        </w:rPr>
      </w:pPr>
      <w:r w:rsidRPr="00004D0C">
        <w:rPr>
          <w:lang w:val="fr-FR"/>
        </w:rPr>
        <w:t xml:space="preserve">Pour un tombeau sans nom (For a </w:t>
      </w:r>
      <w:proofErr w:type="spellStart"/>
      <w:r w:rsidRPr="00004D0C">
        <w:rPr>
          <w:lang w:val="fr-FR"/>
        </w:rPr>
        <w:t>nameless</w:t>
      </w:r>
      <w:proofErr w:type="spellEnd"/>
      <w:r w:rsidRPr="00004D0C">
        <w:rPr>
          <w:lang w:val="fr-FR"/>
        </w:rPr>
        <w:t xml:space="preserve"> </w:t>
      </w:r>
      <w:proofErr w:type="spellStart"/>
      <w:r w:rsidRPr="00004D0C">
        <w:rPr>
          <w:lang w:val="fr-FR"/>
        </w:rPr>
        <w:t>tomb</w:t>
      </w:r>
      <w:proofErr w:type="spellEnd"/>
      <w:r w:rsidRPr="00004D0C">
        <w:rPr>
          <w:lang w:val="fr-FR"/>
        </w:rPr>
        <w:t>)</w:t>
      </w:r>
    </w:p>
    <w:p w14:paraId="4E26A785" w14:textId="3ED2EBAA" w:rsidR="00004D0C" w:rsidRDefault="00917048" w:rsidP="00004D0C">
      <w:pPr>
        <w:pStyle w:val="ListParagraph"/>
        <w:numPr>
          <w:ilvl w:val="0"/>
          <w:numId w:val="6"/>
        </w:numPr>
        <w:rPr>
          <w:lang w:val="fr-FR"/>
        </w:rPr>
      </w:pPr>
      <w:r w:rsidRPr="00917048">
        <w:rPr>
          <w:lang w:val="fr-FR"/>
        </w:rPr>
        <w:t xml:space="preserve">Pour que la nuit soit propice (For an </w:t>
      </w:r>
      <w:proofErr w:type="spellStart"/>
      <w:r w:rsidRPr="00917048">
        <w:rPr>
          <w:lang w:val="fr-FR"/>
        </w:rPr>
        <w:t>auspicious</w:t>
      </w:r>
      <w:proofErr w:type="spellEnd"/>
      <w:r w:rsidRPr="00917048">
        <w:rPr>
          <w:lang w:val="fr-FR"/>
        </w:rPr>
        <w:t xml:space="preserve"> night)</w:t>
      </w:r>
    </w:p>
    <w:p w14:paraId="2803E13C" w14:textId="129B4304" w:rsidR="00917048" w:rsidRDefault="00917048" w:rsidP="00004D0C">
      <w:pPr>
        <w:pStyle w:val="ListParagraph"/>
        <w:numPr>
          <w:ilvl w:val="0"/>
          <w:numId w:val="6"/>
        </w:numPr>
        <w:rPr>
          <w:lang w:val="fr-FR"/>
        </w:rPr>
      </w:pPr>
      <w:r w:rsidRPr="00917048">
        <w:rPr>
          <w:lang w:val="fr-FR"/>
        </w:rPr>
        <w:t xml:space="preserve">Pour la danseuse aux crotales (For the </w:t>
      </w:r>
      <w:proofErr w:type="spellStart"/>
      <w:r w:rsidRPr="00917048">
        <w:rPr>
          <w:lang w:val="fr-FR"/>
        </w:rPr>
        <w:t>dancer</w:t>
      </w:r>
      <w:proofErr w:type="spellEnd"/>
      <w:r w:rsidRPr="00917048">
        <w:rPr>
          <w:lang w:val="fr-FR"/>
        </w:rPr>
        <w:t xml:space="preserve"> </w:t>
      </w:r>
      <w:proofErr w:type="spellStart"/>
      <w:r w:rsidRPr="00917048">
        <w:rPr>
          <w:lang w:val="fr-FR"/>
        </w:rPr>
        <w:t>with</w:t>
      </w:r>
      <w:proofErr w:type="spellEnd"/>
      <w:r w:rsidRPr="00917048">
        <w:rPr>
          <w:lang w:val="fr-FR"/>
        </w:rPr>
        <w:t xml:space="preserve"> antique </w:t>
      </w:r>
      <w:proofErr w:type="spellStart"/>
      <w:r w:rsidRPr="00917048">
        <w:rPr>
          <w:lang w:val="fr-FR"/>
        </w:rPr>
        <w:t>cymbals</w:t>
      </w:r>
      <w:proofErr w:type="spellEnd"/>
      <w:r w:rsidRPr="00917048">
        <w:rPr>
          <w:lang w:val="fr-FR"/>
        </w:rPr>
        <w:t>)</w:t>
      </w:r>
    </w:p>
    <w:p w14:paraId="6B5AFD0E" w14:textId="316B02AE" w:rsidR="00917048" w:rsidRDefault="00917048" w:rsidP="00004D0C">
      <w:pPr>
        <w:pStyle w:val="ListParagraph"/>
        <w:numPr>
          <w:ilvl w:val="0"/>
          <w:numId w:val="6"/>
        </w:numPr>
      </w:pPr>
      <w:r>
        <w:t xml:space="preserve">Pour </w:t>
      </w:r>
      <w:proofErr w:type="spellStart"/>
      <w:r>
        <w:t>l’égyptienne</w:t>
      </w:r>
      <w:proofErr w:type="spellEnd"/>
      <w:r>
        <w:t xml:space="preserve"> (For the Egyptian woman)</w:t>
      </w:r>
    </w:p>
    <w:p w14:paraId="2911786A" w14:textId="0150F65C" w:rsidR="00917048" w:rsidRDefault="00917048" w:rsidP="00004D0C">
      <w:pPr>
        <w:pStyle w:val="ListParagraph"/>
        <w:numPr>
          <w:ilvl w:val="0"/>
          <w:numId w:val="6"/>
        </w:numPr>
      </w:pPr>
      <w:r>
        <w:t xml:space="preserve">Pour </w:t>
      </w:r>
      <w:proofErr w:type="spellStart"/>
      <w:r>
        <w:t>remercier</w:t>
      </w:r>
      <w:proofErr w:type="spellEnd"/>
      <w:r>
        <w:t xml:space="preserve"> la </w:t>
      </w:r>
      <w:proofErr w:type="spellStart"/>
      <w:r>
        <w:t>pluie</w:t>
      </w:r>
      <w:proofErr w:type="spellEnd"/>
      <w:r>
        <w:t xml:space="preserve"> au matin (To give thanks for morning rain)</w:t>
      </w:r>
    </w:p>
    <w:p w14:paraId="323617C4" w14:textId="77777777" w:rsidR="00917048" w:rsidRDefault="00917048" w:rsidP="00917048"/>
    <w:p w14:paraId="68C48D37" w14:textId="0B19DF12" w:rsidR="00917048" w:rsidRDefault="00917048" w:rsidP="00917048">
      <w:r>
        <w:t>Claude Debussy (1862–1918), whose audacious experiments with structure and sonority encouraged Western music, as the composer Pierre Boulez later put it, ‘to beat with a new pulse’, spent the last decade of his life struggling with ill-health, financial worries, and marital turbulence, capped by the cataclysm of the war. In mid-December 1915 he underwent an operation for advanced colorectal cancer. He died in March 1918, as German guns pounded Paris.</w:t>
      </w:r>
    </w:p>
    <w:p w14:paraId="723C0C25" w14:textId="7697EFA0" w:rsidR="00DF3CAF" w:rsidRDefault="00DF3CAF" w:rsidP="00917048">
      <w:r>
        <w:lastRenderedPageBreak/>
        <w:t xml:space="preserve">The set of Six </w:t>
      </w:r>
      <w:proofErr w:type="spellStart"/>
      <w:r>
        <w:t>épigraphes</w:t>
      </w:r>
      <w:proofErr w:type="spellEnd"/>
      <w:r>
        <w:t xml:space="preserve"> antiques began life around 1900 as accompaniments, originally scored for two flutes, two harps and celesta, to recitations with tableaux </w:t>
      </w:r>
      <w:proofErr w:type="spellStart"/>
      <w:r>
        <w:t>vivants</w:t>
      </w:r>
      <w:proofErr w:type="spellEnd"/>
      <w:r>
        <w:t xml:space="preserve"> of twelve spoof Ancient Greek prose poems written by Debussy’s close friend Pierre </w:t>
      </w:r>
      <w:proofErr w:type="spellStart"/>
      <w:r>
        <w:t>Louÿs</w:t>
      </w:r>
      <w:proofErr w:type="spellEnd"/>
      <w:r>
        <w:t xml:space="preserve"> under the title Chansons de </w:t>
      </w:r>
      <w:proofErr w:type="spellStart"/>
      <w:r>
        <w:t>Bilitis</w:t>
      </w:r>
      <w:proofErr w:type="spellEnd"/>
      <w:r>
        <w:t>. After just one private performance in 1901, the score was abandoned until the summer of 1914, when Debussy decided to resurrect six of the pieces for piano duet. He finished them at the end of July, just as France prepared for war.</w:t>
      </w:r>
    </w:p>
    <w:p w14:paraId="3DD0BC9E" w14:textId="77777777" w:rsidR="00DF3CAF" w:rsidRDefault="00DF3CAF">
      <w:pPr>
        <w:spacing w:line="259" w:lineRule="auto"/>
      </w:pPr>
      <w:r>
        <w:br w:type="page"/>
      </w:r>
    </w:p>
    <w:p w14:paraId="29C7F1E7" w14:textId="6BAD597A" w:rsidR="00917048" w:rsidRDefault="00DF3CAF" w:rsidP="00DF3CAF">
      <w:pPr>
        <w:pStyle w:val="Heading1"/>
      </w:pPr>
      <w:r>
        <w:lastRenderedPageBreak/>
        <w:t>Selection of Piano Pieces</w:t>
      </w:r>
    </w:p>
    <w:p w14:paraId="28A9B9B2" w14:textId="5CA63D4C" w:rsidR="00DF3CAF" w:rsidRDefault="00DF3CAF" w:rsidP="00DF3CAF">
      <w:pPr>
        <w:pStyle w:val="Heading2"/>
      </w:pPr>
      <w:r>
        <w:t>Claude Debussy</w:t>
      </w:r>
    </w:p>
    <w:p w14:paraId="4B37B348" w14:textId="685D1665" w:rsidR="00DF3CAF" w:rsidRDefault="00DF3CAF" w:rsidP="00DF3CAF">
      <w:r>
        <w:t>1914–17</w:t>
      </w:r>
    </w:p>
    <w:p w14:paraId="3204CE30" w14:textId="155D82E9" w:rsidR="00DF3CAF" w:rsidRDefault="00DF3CAF" w:rsidP="00DF3CAF">
      <w:r>
        <w:t>10 minutes</w:t>
      </w:r>
    </w:p>
    <w:p w14:paraId="5BB25DDC" w14:textId="19544F98" w:rsidR="00DF3CAF" w:rsidRDefault="00812D48" w:rsidP="00812D48">
      <w:pPr>
        <w:pStyle w:val="ListParagraph"/>
        <w:numPr>
          <w:ilvl w:val="0"/>
          <w:numId w:val="7"/>
        </w:numPr>
      </w:pPr>
      <w:r>
        <w:t xml:space="preserve">Page </w:t>
      </w:r>
      <w:proofErr w:type="spellStart"/>
      <w:r>
        <w:t>d’album</w:t>
      </w:r>
      <w:proofErr w:type="spellEnd"/>
      <w:r>
        <w:t xml:space="preserve"> pièce pour </w:t>
      </w:r>
      <w:proofErr w:type="spellStart"/>
      <w:r>
        <w:t>l’œuvre</w:t>
      </w:r>
      <w:proofErr w:type="spellEnd"/>
      <w:r>
        <w:t xml:space="preserve"> du </w:t>
      </w:r>
      <w:proofErr w:type="spellStart"/>
      <w:r>
        <w:t>Vêtement</w:t>
      </w:r>
      <w:proofErr w:type="spellEnd"/>
      <w:r>
        <w:t xml:space="preserve"> du </w:t>
      </w:r>
      <w:proofErr w:type="spellStart"/>
      <w:r>
        <w:t>blessé</w:t>
      </w:r>
      <w:proofErr w:type="spellEnd"/>
      <w:r>
        <w:t xml:space="preserve"> (</w:t>
      </w:r>
      <w:proofErr w:type="spellStart"/>
      <w:r>
        <w:t>Albumleaf</w:t>
      </w:r>
      <w:proofErr w:type="spellEnd"/>
      <w:r>
        <w:t xml:space="preserve"> for the work of Clothing the Wounded)</w:t>
      </w:r>
    </w:p>
    <w:p w14:paraId="4C01D896" w14:textId="27C711EB" w:rsidR="00812D48" w:rsidRDefault="00812D48" w:rsidP="00812D48">
      <w:pPr>
        <w:pStyle w:val="ListParagraph"/>
        <w:numPr>
          <w:ilvl w:val="0"/>
          <w:numId w:val="7"/>
        </w:numPr>
      </w:pPr>
      <w:r>
        <w:t xml:space="preserve">Berceuse </w:t>
      </w:r>
      <w:proofErr w:type="spellStart"/>
      <w:r>
        <w:t>héroïque</w:t>
      </w:r>
      <w:proofErr w:type="spellEnd"/>
      <w:r>
        <w:t xml:space="preserve"> (Heroic Lullaby)</w:t>
      </w:r>
    </w:p>
    <w:p w14:paraId="0A0C3EC8" w14:textId="72B3DB13" w:rsidR="00812D48" w:rsidRDefault="00812D48" w:rsidP="00812D48">
      <w:pPr>
        <w:pStyle w:val="ListParagraph"/>
        <w:numPr>
          <w:ilvl w:val="0"/>
          <w:numId w:val="7"/>
        </w:numPr>
        <w:rPr>
          <w:lang w:val="fr-FR"/>
        </w:rPr>
      </w:pPr>
      <w:r w:rsidRPr="00812D48">
        <w:rPr>
          <w:lang w:val="fr-FR"/>
        </w:rPr>
        <w:t>Les soirs illuminés par l’ardeur du charbon (</w:t>
      </w:r>
      <w:proofErr w:type="spellStart"/>
      <w:r w:rsidRPr="00812D48">
        <w:rPr>
          <w:lang w:val="fr-FR"/>
        </w:rPr>
        <w:t>Evenings</w:t>
      </w:r>
      <w:proofErr w:type="spellEnd"/>
      <w:r w:rsidRPr="00812D48">
        <w:rPr>
          <w:lang w:val="fr-FR"/>
        </w:rPr>
        <w:t xml:space="preserve"> lit up by </w:t>
      </w:r>
      <w:proofErr w:type="spellStart"/>
      <w:r w:rsidRPr="00812D48">
        <w:rPr>
          <w:lang w:val="fr-FR"/>
        </w:rPr>
        <w:t>glowing</w:t>
      </w:r>
      <w:proofErr w:type="spellEnd"/>
      <w:r w:rsidRPr="00812D48">
        <w:rPr>
          <w:lang w:val="fr-FR"/>
        </w:rPr>
        <w:t xml:space="preserve"> </w:t>
      </w:r>
      <w:proofErr w:type="spellStart"/>
      <w:r w:rsidRPr="00812D48">
        <w:rPr>
          <w:lang w:val="fr-FR"/>
        </w:rPr>
        <w:t>coals</w:t>
      </w:r>
      <w:proofErr w:type="spellEnd"/>
      <w:r w:rsidRPr="00812D48">
        <w:rPr>
          <w:lang w:val="fr-FR"/>
        </w:rPr>
        <w:t>)</w:t>
      </w:r>
    </w:p>
    <w:p w14:paraId="0B2206F6" w14:textId="18848460" w:rsidR="00812D48" w:rsidRPr="00812D48" w:rsidRDefault="00812D48" w:rsidP="00812D48">
      <w:pPr>
        <w:pStyle w:val="ListParagraph"/>
        <w:numPr>
          <w:ilvl w:val="0"/>
          <w:numId w:val="7"/>
        </w:numPr>
        <w:rPr>
          <w:lang w:val="fr-FR"/>
        </w:rPr>
      </w:pPr>
      <w:proofErr w:type="spellStart"/>
      <w:r>
        <w:t>Élégie</w:t>
      </w:r>
      <w:proofErr w:type="spellEnd"/>
      <w:r>
        <w:t xml:space="preserve"> (Elegy)</w:t>
      </w:r>
    </w:p>
    <w:p w14:paraId="6875047F" w14:textId="4CF2A8F3" w:rsidR="00812D48" w:rsidRDefault="00C25D9E" w:rsidP="00812D48">
      <w:r>
        <w:t xml:space="preserve">On the outbreak of hostilities, both Debussy and his singer wife Emma joined charitable organizations to raise money for the French war effort. </w:t>
      </w:r>
      <w:proofErr w:type="spellStart"/>
      <w:r>
        <w:t>Albumleaf</w:t>
      </w:r>
      <w:proofErr w:type="spellEnd"/>
      <w:r>
        <w:t>, composed for a charity concert held on 24 April 1915 in aid of ‘Clothing the Wounded’, was dedicated to Emma, who helped to organise the event.</w:t>
      </w:r>
    </w:p>
    <w:p w14:paraId="5C533A84" w14:textId="0E434880" w:rsidR="00C25D9E" w:rsidRDefault="00C25D9E" w:rsidP="00812D48">
      <w:r>
        <w:t xml:space="preserve">Although Debussy virtually stopped composing during the early years of the war (saying that the sound of the piano had become hateful to him), he was so appalled by the German invasion of Belgium that in the autumn of 1914 he agreed to contribute an item to King Albert’s Book – a musical, literary and pictorial collection sponsored by The Daily Telegraph as a ‘tribute of admiration to Belgium’. Heroic lullaby, which he said was solely designed to honour ‘so much patient suffering’, </w:t>
      </w:r>
      <w:r>
        <w:lastRenderedPageBreak/>
        <w:t>sounds less like a cradle song than a sombre march, peppered with the distant sounds of warfare. The central</w:t>
      </w:r>
      <w:r>
        <w:t xml:space="preserve"> </w:t>
      </w:r>
      <w:r>
        <w:t xml:space="preserve">section is based on the Belgian national anthem, La </w:t>
      </w:r>
      <w:proofErr w:type="spellStart"/>
      <w:r>
        <w:t>brabançonne</w:t>
      </w:r>
      <w:proofErr w:type="spellEnd"/>
      <w:r>
        <w:t>.</w:t>
      </w:r>
    </w:p>
    <w:p w14:paraId="7BEEBB54" w14:textId="6EAAB932" w:rsidR="00C25D9E" w:rsidRDefault="00C25D9E" w:rsidP="00812D48">
      <w:r>
        <w:t xml:space="preserve">By the bitterly cold winter of 1916–17, Parisians were themselves enduring desperate shortages of food and fuel. Debussy’s last piano piece, rediscovered only in 2001, was a gift to his coal merchant, Monsieur </w:t>
      </w:r>
      <w:proofErr w:type="spellStart"/>
      <w:r>
        <w:t>Tronquin</w:t>
      </w:r>
      <w:proofErr w:type="spellEnd"/>
      <w:r>
        <w:t xml:space="preserve">, who conjured up a little winter cheer for the Debussy family. Les </w:t>
      </w:r>
      <w:proofErr w:type="spellStart"/>
      <w:r>
        <w:t>soirs</w:t>
      </w:r>
      <w:proofErr w:type="spellEnd"/>
      <w:r>
        <w:t xml:space="preserve"> </w:t>
      </w:r>
      <w:proofErr w:type="spellStart"/>
      <w:r>
        <w:t>illuminés</w:t>
      </w:r>
      <w:proofErr w:type="spellEnd"/>
      <w:r>
        <w:t xml:space="preserve"> par </w:t>
      </w:r>
      <w:proofErr w:type="spellStart"/>
      <w:r>
        <w:t>l’ardeur</w:t>
      </w:r>
      <w:proofErr w:type="spellEnd"/>
      <w:r>
        <w:t xml:space="preserve"> du </w:t>
      </w:r>
      <w:proofErr w:type="spellStart"/>
      <w:r>
        <w:t>charbon</w:t>
      </w:r>
      <w:proofErr w:type="spellEnd"/>
      <w:r>
        <w:t xml:space="preserve"> (Evenings lit up by glowing coals) takes its title from a line in a Baudelaire poem, Le </w:t>
      </w:r>
      <w:proofErr w:type="spellStart"/>
      <w:r>
        <w:t>balcon</w:t>
      </w:r>
      <w:proofErr w:type="spellEnd"/>
      <w:r>
        <w:t xml:space="preserve">, which Debussy had set in Cinq </w:t>
      </w:r>
      <w:proofErr w:type="spellStart"/>
      <w:r>
        <w:t>poèmes</w:t>
      </w:r>
      <w:proofErr w:type="spellEnd"/>
      <w:r>
        <w:t xml:space="preserve"> de Baudelaire. It also briefly quotes Les sons et les parfums </w:t>
      </w:r>
      <w:proofErr w:type="spellStart"/>
      <w:r>
        <w:t>tournent</w:t>
      </w:r>
      <w:proofErr w:type="spellEnd"/>
      <w:r>
        <w:t xml:space="preserve"> dans </w:t>
      </w:r>
      <w:proofErr w:type="spellStart"/>
      <w:r>
        <w:t>l’air</w:t>
      </w:r>
      <w:proofErr w:type="spellEnd"/>
      <w:r>
        <w:t xml:space="preserve"> du </w:t>
      </w:r>
      <w:proofErr w:type="spellStart"/>
      <w:r>
        <w:t>soir</w:t>
      </w:r>
      <w:proofErr w:type="spellEnd"/>
      <w:r>
        <w:t xml:space="preserve">, the fourth piece in Debussy’s collection of 24 </w:t>
      </w:r>
      <w:proofErr w:type="spellStart"/>
      <w:r>
        <w:t>Préludes</w:t>
      </w:r>
      <w:proofErr w:type="spellEnd"/>
      <w:r>
        <w:t>.</w:t>
      </w:r>
    </w:p>
    <w:p w14:paraId="0068E1AD" w14:textId="598DF05A" w:rsidR="00C25D9E" w:rsidRDefault="00C25D9E" w:rsidP="00812D48">
      <w:r>
        <w:t xml:space="preserve">Finally </w:t>
      </w:r>
      <w:proofErr w:type="spellStart"/>
      <w:r>
        <w:t>Élégie</w:t>
      </w:r>
      <w:proofErr w:type="spellEnd"/>
      <w:r>
        <w:t>, marked ‘slow, sorrowfully’, was composed as Debussy recuperated from cancer surgery. It was published in a charity collection honouring the role played by women in time of war.</w:t>
      </w:r>
    </w:p>
    <w:p w14:paraId="354A8F01" w14:textId="77777777" w:rsidR="00C25D9E" w:rsidRDefault="00C25D9E">
      <w:pPr>
        <w:spacing w:line="259" w:lineRule="auto"/>
      </w:pPr>
      <w:r>
        <w:br w:type="page"/>
      </w:r>
    </w:p>
    <w:p w14:paraId="027B919D" w14:textId="309C4A4A" w:rsidR="00C25D9E" w:rsidRDefault="00C95F17" w:rsidP="00C25D9E">
      <w:pPr>
        <w:pStyle w:val="Heading1"/>
      </w:pPr>
      <w:r>
        <w:lastRenderedPageBreak/>
        <w:t>Excerpts from Armenian Dances for Solo Piano</w:t>
      </w:r>
    </w:p>
    <w:p w14:paraId="596DCB00" w14:textId="5835E46D" w:rsidR="00C95F17" w:rsidRDefault="00C95F17" w:rsidP="00C95F17">
      <w:pPr>
        <w:pStyle w:val="Heading2"/>
      </w:pPr>
      <w:r>
        <w:t>Komitas</w:t>
      </w:r>
    </w:p>
    <w:p w14:paraId="50783B37" w14:textId="5CA8BE53" w:rsidR="00C95F17" w:rsidRDefault="00C95F17" w:rsidP="00C95F17">
      <w:r>
        <w:t>1916</w:t>
      </w:r>
    </w:p>
    <w:p w14:paraId="4BD60B1E" w14:textId="19EAA07C" w:rsidR="00C95F17" w:rsidRDefault="00C95F17" w:rsidP="00C95F17">
      <w:r>
        <w:t>9 minutes</w:t>
      </w:r>
    </w:p>
    <w:p w14:paraId="0F3763CE" w14:textId="39EE1AC1" w:rsidR="00C95F17" w:rsidRDefault="00C95F17" w:rsidP="00C95F17">
      <w:pPr>
        <w:pStyle w:val="ListParagraph"/>
        <w:numPr>
          <w:ilvl w:val="0"/>
          <w:numId w:val="8"/>
        </w:numPr>
      </w:pPr>
      <w:proofErr w:type="spellStart"/>
      <w:r>
        <w:t>Manushaki</w:t>
      </w:r>
      <w:proofErr w:type="spellEnd"/>
      <w:r>
        <w:t xml:space="preserve"> of </w:t>
      </w:r>
      <w:proofErr w:type="spellStart"/>
      <w:r>
        <w:t>Vagharshapat</w:t>
      </w:r>
      <w:proofErr w:type="spellEnd"/>
    </w:p>
    <w:p w14:paraId="42499989" w14:textId="139ACE9F" w:rsidR="00C95F17" w:rsidRDefault="001A5CD5" w:rsidP="00C95F17">
      <w:pPr>
        <w:pStyle w:val="ListParagraph"/>
        <w:numPr>
          <w:ilvl w:val="0"/>
          <w:numId w:val="8"/>
        </w:numPr>
      </w:pPr>
      <w:proofErr w:type="spellStart"/>
      <w:r>
        <w:t>Yerangi</w:t>
      </w:r>
      <w:proofErr w:type="spellEnd"/>
      <w:r>
        <w:t xml:space="preserve"> of Yerevan</w:t>
      </w:r>
    </w:p>
    <w:p w14:paraId="28740241" w14:textId="71ED080E" w:rsidR="001A5CD5" w:rsidRDefault="001A5CD5" w:rsidP="00C95F17">
      <w:pPr>
        <w:pStyle w:val="ListParagraph"/>
        <w:numPr>
          <w:ilvl w:val="0"/>
          <w:numId w:val="8"/>
        </w:numPr>
      </w:pPr>
      <w:proofErr w:type="spellStart"/>
      <w:r>
        <w:t>Unabi</w:t>
      </w:r>
      <w:proofErr w:type="spellEnd"/>
      <w:r>
        <w:t xml:space="preserve"> of Shushi</w:t>
      </w:r>
    </w:p>
    <w:p w14:paraId="14CF1E9E" w14:textId="77777777" w:rsidR="001A5CD5" w:rsidRDefault="001A5CD5" w:rsidP="001A5CD5"/>
    <w:p w14:paraId="6F21E058" w14:textId="46837437" w:rsidR="001A5CD5" w:rsidRDefault="001A5CD5" w:rsidP="001A5CD5">
      <w:r>
        <w:t>The Armenian composer, choirmaster and musicologist Soghomon Soghomonian, known as Komitas (1869 – 1935) was an ordained Apostolic priest who spent his working life researching, transcribing and publishing Armenian folk music, and is regarded as the founder of the Armenian national musical tradition. His work was much admired by Debussy, who met him in Paris in 1906.</w:t>
      </w:r>
    </w:p>
    <w:p w14:paraId="6F4D41DD" w14:textId="3892BE5A" w:rsidR="001A5CD5" w:rsidRDefault="001A5CD5" w:rsidP="001A5CD5">
      <w:r>
        <w:t xml:space="preserve">In 1910 Komitas moved to Constantinople, hoping to bring appreciation of Armenian music to a wider audience, but as the Ottoman Empire began to implode during World War I, he fell victim to the mass expulsion and murder of Armenians in preparation for a new, ethno-nationalist regime. He was arrested in 1915 and deported to Central Anatolia. Influential friends intervened to save his life, but the horrors he had </w:t>
      </w:r>
      <w:r>
        <w:lastRenderedPageBreak/>
        <w:t>witnessed provoked a severe mental breakdown, and he spent the last sixteen years of his life in psychiatric institutions.</w:t>
      </w:r>
    </w:p>
    <w:p w14:paraId="28199007" w14:textId="14990027" w:rsidR="007562DF" w:rsidRDefault="006222A7" w:rsidP="001A5CD5">
      <w:r>
        <w:t>These three dances for piano come from a cycle of Seven Folk Dances, which Komitas composed and performed in Paris in 1916. Each dance is linked with its place of origin, and recreates the sound of ethnic Armenian folk instruments.</w:t>
      </w:r>
    </w:p>
    <w:p w14:paraId="4CA789D8" w14:textId="77777777" w:rsidR="007562DF" w:rsidRDefault="007562DF">
      <w:pPr>
        <w:spacing w:line="259" w:lineRule="auto"/>
      </w:pPr>
      <w:r>
        <w:br w:type="page"/>
      </w:r>
    </w:p>
    <w:p w14:paraId="458EDBF4" w14:textId="0DCE56CA" w:rsidR="006222A7" w:rsidRDefault="007562DF" w:rsidP="007562DF">
      <w:pPr>
        <w:pStyle w:val="Heading1"/>
      </w:pPr>
      <w:r>
        <w:lastRenderedPageBreak/>
        <w:t>Selection of songs</w:t>
      </w:r>
    </w:p>
    <w:p w14:paraId="4362880A" w14:textId="4CA4B513" w:rsidR="007562DF" w:rsidRDefault="00F0178C" w:rsidP="00F0178C">
      <w:pPr>
        <w:pStyle w:val="Heading2"/>
      </w:pPr>
      <w:r>
        <w:t>Claude Debussy</w:t>
      </w:r>
    </w:p>
    <w:p w14:paraId="18165C5C" w14:textId="6F937BC7" w:rsidR="00F0178C" w:rsidRDefault="00F0178C" w:rsidP="00F0178C">
      <w:r>
        <w:t>1897–1915</w:t>
      </w:r>
    </w:p>
    <w:p w14:paraId="14021314" w14:textId="15512597" w:rsidR="00F0178C" w:rsidRDefault="00F0178C" w:rsidP="00F0178C">
      <w:r>
        <w:t>12 minutes</w:t>
      </w:r>
    </w:p>
    <w:p w14:paraId="75657FF0" w14:textId="52A4FBDE" w:rsidR="00F0178C" w:rsidRDefault="00F0178C" w:rsidP="00F0178C">
      <w:pPr>
        <w:pStyle w:val="ListParagraph"/>
        <w:numPr>
          <w:ilvl w:val="0"/>
          <w:numId w:val="9"/>
        </w:numPr>
        <w:rPr>
          <w:lang w:val="fr-FR"/>
        </w:rPr>
      </w:pPr>
      <w:r w:rsidRPr="00F0178C">
        <w:rPr>
          <w:lang w:val="fr-FR"/>
        </w:rPr>
        <w:t xml:space="preserve">Noël des enfants qui n’ont plus de maisons (The </w:t>
      </w:r>
      <w:proofErr w:type="spellStart"/>
      <w:r w:rsidRPr="00F0178C">
        <w:rPr>
          <w:lang w:val="fr-FR"/>
        </w:rPr>
        <w:t>homeless</w:t>
      </w:r>
      <w:proofErr w:type="spellEnd"/>
      <w:r w:rsidRPr="00F0178C">
        <w:rPr>
          <w:lang w:val="fr-FR"/>
        </w:rPr>
        <w:t xml:space="preserve"> </w:t>
      </w:r>
      <w:proofErr w:type="spellStart"/>
      <w:r w:rsidRPr="00F0178C">
        <w:rPr>
          <w:lang w:val="fr-FR"/>
        </w:rPr>
        <w:t>children’s</w:t>
      </w:r>
      <w:proofErr w:type="spellEnd"/>
      <w:r w:rsidRPr="00F0178C">
        <w:rPr>
          <w:lang w:val="fr-FR"/>
        </w:rPr>
        <w:t xml:space="preserve"> Christmas carol)</w:t>
      </w:r>
    </w:p>
    <w:p w14:paraId="291DF11E" w14:textId="1026C5B6" w:rsidR="00F0178C" w:rsidRDefault="00C6078E" w:rsidP="00F0178C">
      <w:pPr>
        <w:rPr>
          <w:lang w:val="fr-FR"/>
        </w:rPr>
      </w:pPr>
      <w:r w:rsidRPr="00C6078E">
        <w:rPr>
          <w:lang w:val="fr-FR"/>
        </w:rPr>
        <w:t xml:space="preserve">Chansons de </w:t>
      </w:r>
      <w:proofErr w:type="spellStart"/>
      <w:r w:rsidRPr="00C6078E">
        <w:rPr>
          <w:lang w:val="fr-FR"/>
        </w:rPr>
        <w:t>Bilitis</w:t>
      </w:r>
      <w:proofErr w:type="spellEnd"/>
      <w:r w:rsidRPr="00C6078E">
        <w:rPr>
          <w:lang w:val="fr-FR"/>
        </w:rPr>
        <w:t xml:space="preserve"> (</w:t>
      </w:r>
      <w:proofErr w:type="spellStart"/>
      <w:r w:rsidRPr="00C6078E">
        <w:rPr>
          <w:lang w:val="fr-FR"/>
        </w:rPr>
        <w:t>Songs</w:t>
      </w:r>
      <w:proofErr w:type="spellEnd"/>
      <w:r w:rsidRPr="00C6078E">
        <w:rPr>
          <w:lang w:val="fr-FR"/>
        </w:rPr>
        <w:t xml:space="preserve"> of Bilitis)</w:t>
      </w:r>
    </w:p>
    <w:p w14:paraId="10176964" w14:textId="39018A48" w:rsidR="00C6078E" w:rsidRDefault="00C6078E" w:rsidP="00C6078E">
      <w:pPr>
        <w:pStyle w:val="ListParagraph"/>
        <w:numPr>
          <w:ilvl w:val="0"/>
          <w:numId w:val="10"/>
        </w:numPr>
        <w:rPr>
          <w:lang w:val="fr-FR"/>
        </w:rPr>
      </w:pPr>
      <w:r w:rsidRPr="00C6078E">
        <w:rPr>
          <w:lang w:val="fr-FR"/>
        </w:rPr>
        <w:t>La flûte de Pan (</w:t>
      </w:r>
      <w:proofErr w:type="spellStart"/>
      <w:r w:rsidRPr="00C6078E">
        <w:rPr>
          <w:lang w:val="fr-FR"/>
        </w:rPr>
        <w:t>Pan’s</w:t>
      </w:r>
      <w:proofErr w:type="spellEnd"/>
      <w:r w:rsidRPr="00C6078E">
        <w:rPr>
          <w:lang w:val="fr-FR"/>
        </w:rPr>
        <w:t xml:space="preserve"> flute)</w:t>
      </w:r>
    </w:p>
    <w:p w14:paraId="6AEAD597" w14:textId="72648012" w:rsidR="00C6078E" w:rsidRDefault="00C6078E" w:rsidP="00C6078E">
      <w:pPr>
        <w:pStyle w:val="ListParagraph"/>
        <w:numPr>
          <w:ilvl w:val="0"/>
          <w:numId w:val="10"/>
        </w:numPr>
      </w:pPr>
      <w:r>
        <w:t>La chevelure (The tresses of hair)</w:t>
      </w:r>
    </w:p>
    <w:p w14:paraId="5865AC7C" w14:textId="62940959" w:rsidR="00C6078E" w:rsidRDefault="00C6078E" w:rsidP="00C6078E">
      <w:pPr>
        <w:pStyle w:val="ListParagraph"/>
        <w:numPr>
          <w:ilvl w:val="0"/>
          <w:numId w:val="10"/>
        </w:numPr>
      </w:pPr>
      <w:r>
        <w:t xml:space="preserve">Le </w:t>
      </w:r>
      <w:proofErr w:type="spellStart"/>
      <w:r>
        <w:t>tombeau</w:t>
      </w:r>
      <w:proofErr w:type="spellEnd"/>
      <w:r>
        <w:t xml:space="preserve"> des </w:t>
      </w:r>
      <w:proofErr w:type="spellStart"/>
      <w:r>
        <w:t>naïades</w:t>
      </w:r>
      <w:proofErr w:type="spellEnd"/>
      <w:r>
        <w:t xml:space="preserve"> (The tomb of the Water Nymphs)</w:t>
      </w:r>
    </w:p>
    <w:p w14:paraId="5A422103" w14:textId="77777777" w:rsidR="002016BD" w:rsidRDefault="002016BD" w:rsidP="002016BD"/>
    <w:p w14:paraId="68A30BDE" w14:textId="332980E2" w:rsidR="002016BD" w:rsidRDefault="002016BD" w:rsidP="002016BD">
      <w:r>
        <w:t xml:space="preserve">As a devoted father, Debussy must have empathised keenly with the suffering of children during the Great War. On the eve of his colostomy operation, he composed this bitter little Christmas carol, in which the children of countries invaded by Germany demand vengeance for the destruction of their homes, schools and churches, saying they don’t want toys for Christmas, just bread and victory. The piece was premiered on 9 April 1916 at the Sorbonne in Paris, at a benefit concert for victims of the Armenian genocide. The programme also included Komitas’s </w:t>
      </w:r>
      <w:proofErr w:type="spellStart"/>
      <w:r>
        <w:t>Antouni</w:t>
      </w:r>
      <w:proofErr w:type="spellEnd"/>
      <w:r>
        <w:t>, a song which Debussy is said to have admired.</w:t>
      </w:r>
    </w:p>
    <w:p w14:paraId="38C3D38E" w14:textId="52CBF516" w:rsidR="00B65F72" w:rsidRDefault="002016BD" w:rsidP="002016BD">
      <w:r>
        <w:lastRenderedPageBreak/>
        <w:t xml:space="preserve">The texts of these three songs, composed in 1897, were taken from Pierre </w:t>
      </w:r>
      <w:proofErr w:type="spellStart"/>
      <w:r>
        <w:t>Louÿs’s</w:t>
      </w:r>
      <w:proofErr w:type="spellEnd"/>
      <w:r>
        <w:t xml:space="preserve"> volume of prose poems allegedly written by a companion of the lesbian poet Sappho and discovered on an ancient Greek tomb wall, but actually written by </w:t>
      </w:r>
      <w:proofErr w:type="spellStart"/>
      <w:r>
        <w:t>Louÿs</w:t>
      </w:r>
      <w:proofErr w:type="spellEnd"/>
      <w:r>
        <w:t xml:space="preserve"> himself. Debussy was initially concerned about the frank eroticism of the texts, especially the second, but found his musical language of the period, with its use of modal scales, perfectly suited to this sensuous dream of antiquity. He often programmed the Chansons de </w:t>
      </w:r>
      <w:proofErr w:type="spellStart"/>
      <w:r>
        <w:t>Bilitis</w:t>
      </w:r>
      <w:proofErr w:type="spellEnd"/>
      <w:r>
        <w:t xml:space="preserve"> in his wartime charity concerts: perhaps the icy atmosphere of the third song, mourning the deaths of satyrs and nymphs amid the harsh winter cold, reflected the privations of his fellow citizens.</w:t>
      </w:r>
    </w:p>
    <w:p w14:paraId="75862C39" w14:textId="77777777" w:rsidR="00B65F72" w:rsidRDefault="00B65F72">
      <w:pPr>
        <w:spacing w:line="259" w:lineRule="auto"/>
      </w:pPr>
      <w:r>
        <w:br w:type="page"/>
      </w:r>
    </w:p>
    <w:p w14:paraId="1070CF43" w14:textId="0FAFB1CD" w:rsidR="002016BD" w:rsidRDefault="00B65F72" w:rsidP="00B65F72">
      <w:pPr>
        <w:pStyle w:val="Heading1"/>
      </w:pPr>
      <w:r>
        <w:lastRenderedPageBreak/>
        <w:t>Song Texts &amp; Translations</w:t>
      </w:r>
    </w:p>
    <w:p w14:paraId="58341F8D" w14:textId="77777777" w:rsidR="00B65F72" w:rsidRDefault="00B65F72" w:rsidP="00B65F72">
      <w:pPr>
        <w:pStyle w:val="Heading2"/>
        <w:rPr>
          <w:lang w:val="fr-FR"/>
        </w:rPr>
      </w:pPr>
      <w:r w:rsidRPr="00B65F72">
        <w:rPr>
          <w:lang w:val="fr-FR"/>
        </w:rPr>
        <w:t xml:space="preserve">Claude Debussy </w:t>
      </w:r>
    </w:p>
    <w:p w14:paraId="0EBCD9D1" w14:textId="7D950029" w:rsidR="00B65F72" w:rsidRDefault="00B65F72" w:rsidP="00B65F72">
      <w:pPr>
        <w:pStyle w:val="Heading2"/>
        <w:rPr>
          <w:lang w:val="fr-FR"/>
        </w:rPr>
      </w:pPr>
      <w:r w:rsidRPr="00B65F72">
        <w:rPr>
          <w:lang w:val="fr-FR"/>
        </w:rPr>
        <w:t>Noël des enfants qui n’ont plus de maisons</w:t>
      </w:r>
    </w:p>
    <w:p w14:paraId="2EE3BAE7" w14:textId="77777777" w:rsidR="00313F50" w:rsidRPr="00313F50" w:rsidRDefault="00313F50" w:rsidP="00313F50">
      <w:pPr>
        <w:rPr>
          <w:lang w:val="fr-FR"/>
        </w:rPr>
      </w:pPr>
      <w:r w:rsidRPr="00313F50">
        <w:rPr>
          <w:lang w:val="fr-FR"/>
        </w:rPr>
        <w:t>Nous n’avons plus de maisons!</w:t>
      </w:r>
    </w:p>
    <w:p w14:paraId="7185F47A" w14:textId="77777777" w:rsidR="00313F50" w:rsidRPr="00313F50" w:rsidRDefault="00313F50" w:rsidP="00313F50">
      <w:pPr>
        <w:rPr>
          <w:lang w:val="fr-FR"/>
        </w:rPr>
      </w:pPr>
      <w:r w:rsidRPr="00313F50">
        <w:rPr>
          <w:lang w:val="fr-FR"/>
        </w:rPr>
        <w:t>Les ennemis ont tout pris,</w:t>
      </w:r>
    </w:p>
    <w:p w14:paraId="3B00CDE1" w14:textId="77777777" w:rsidR="00313F50" w:rsidRPr="00313F50" w:rsidRDefault="00313F50" w:rsidP="00313F50">
      <w:pPr>
        <w:rPr>
          <w:lang w:val="fr-FR"/>
        </w:rPr>
      </w:pPr>
      <w:r w:rsidRPr="00313F50">
        <w:rPr>
          <w:lang w:val="fr-FR"/>
        </w:rPr>
        <w:t>jusqu’à notre petit lit!</w:t>
      </w:r>
    </w:p>
    <w:p w14:paraId="28E6F766" w14:textId="77777777" w:rsidR="00313F50" w:rsidRPr="00313F50" w:rsidRDefault="00313F50" w:rsidP="00313F50">
      <w:pPr>
        <w:rPr>
          <w:lang w:val="fr-FR"/>
        </w:rPr>
      </w:pPr>
      <w:r w:rsidRPr="00313F50">
        <w:rPr>
          <w:lang w:val="fr-FR"/>
        </w:rPr>
        <w:t>Ils ont brûlé l’école et notre maître aussi.</w:t>
      </w:r>
    </w:p>
    <w:p w14:paraId="3FADC28C" w14:textId="77777777" w:rsidR="00313F50" w:rsidRPr="00313F50" w:rsidRDefault="00313F50" w:rsidP="00313F50">
      <w:pPr>
        <w:rPr>
          <w:lang w:val="fr-FR"/>
        </w:rPr>
      </w:pPr>
      <w:r w:rsidRPr="00313F50">
        <w:rPr>
          <w:lang w:val="fr-FR"/>
        </w:rPr>
        <w:t>Ils ont brûlé l’église et monsieur Jésus Christ!</w:t>
      </w:r>
    </w:p>
    <w:p w14:paraId="02BFE250" w14:textId="080D3B12" w:rsidR="00313F50" w:rsidRDefault="00313F50" w:rsidP="00313F50">
      <w:pPr>
        <w:rPr>
          <w:lang w:val="fr-FR"/>
        </w:rPr>
      </w:pPr>
      <w:r w:rsidRPr="00313F50">
        <w:rPr>
          <w:lang w:val="fr-FR"/>
        </w:rPr>
        <w:t>Et le vieux pauvre qui n’a pas pu s’en aller!</w:t>
      </w:r>
    </w:p>
    <w:p w14:paraId="2821CA73" w14:textId="77777777" w:rsidR="00313F50" w:rsidRDefault="00313F50" w:rsidP="00313F50">
      <w:pPr>
        <w:rPr>
          <w:lang w:val="fr-FR"/>
        </w:rPr>
      </w:pPr>
    </w:p>
    <w:p w14:paraId="2F711720" w14:textId="77777777" w:rsidR="00313F50" w:rsidRPr="00313F50" w:rsidRDefault="00313F50" w:rsidP="00313F50">
      <w:pPr>
        <w:rPr>
          <w:lang w:val="fr-FR"/>
        </w:rPr>
      </w:pPr>
      <w:r w:rsidRPr="00313F50">
        <w:rPr>
          <w:lang w:val="fr-FR"/>
        </w:rPr>
        <w:t>Nous n’avons plus de maisons!</w:t>
      </w:r>
    </w:p>
    <w:p w14:paraId="20910317" w14:textId="77777777" w:rsidR="00313F50" w:rsidRPr="00313F50" w:rsidRDefault="00313F50" w:rsidP="00313F50">
      <w:pPr>
        <w:rPr>
          <w:lang w:val="fr-FR"/>
        </w:rPr>
      </w:pPr>
      <w:r w:rsidRPr="00313F50">
        <w:rPr>
          <w:lang w:val="fr-FR"/>
        </w:rPr>
        <w:t>Les ennemis ont tout pris,</w:t>
      </w:r>
    </w:p>
    <w:p w14:paraId="7630425F" w14:textId="77777777" w:rsidR="00313F50" w:rsidRPr="00313F50" w:rsidRDefault="00313F50" w:rsidP="00313F50">
      <w:pPr>
        <w:rPr>
          <w:lang w:val="fr-FR"/>
        </w:rPr>
      </w:pPr>
      <w:r w:rsidRPr="00313F50">
        <w:rPr>
          <w:lang w:val="fr-FR"/>
        </w:rPr>
        <w:t>jusqu’à notre petit lit!</w:t>
      </w:r>
    </w:p>
    <w:p w14:paraId="346F3F7B" w14:textId="77777777" w:rsidR="00313F50" w:rsidRPr="00313F50" w:rsidRDefault="00313F50" w:rsidP="00313F50">
      <w:pPr>
        <w:rPr>
          <w:lang w:val="fr-FR"/>
        </w:rPr>
      </w:pPr>
      <w:r w:rsidRPr="00313F50">
        <w:rPr>
          <w:lang w:val="fr-FR"/>
        </w:rPr>
        <w:t>Bien sûr ! papa est à la guerre,</w:t>
      </w:r>
    </w:p>
    <w:p w14:paraId="2AE32D06" w14:textId="77777777" w:rsidR="00313F50" w:rsidRPr="00313F50" w:rsidRDefault="00313F50" w:rsidP="00313F50">
      <w:pPr>
        <w:rPr>
          <w:lang w:val="fr-FR"/>
        </w:rPr>
      </w:pPr>
      <w:r w:rsidRPr="00313F50">
        <w:rPr>
          <w:lang w:val="fr-FR"/>
        </w:rPr>
        <w:t>pauvre maman est morte</w:t>
      </w:r>
    </w:p>
    <w:p w14:paraId="684302C3" w14:textId="77777777" w:rsidR="00313F50" w:rsidRPr="00313F50" w:rsidRDefault="00313F50" w:rsidP="00313F50">
      <w:pPr>
        <w:rPr>
          <w:lang w:val="fr-FR"/>
        </w:rPr>
      </w:pPr>
      <w:r w:rsidRPr="00313F50">
        <w:rPr>
          <w:lang w:val="fr-FR"/>
        </w:rPr>
        <w:t>avant d’avoir vu tout ça.</w:t>
      </w:r>
    </w:p>
    <w:p w14:paraId="6DCDECE5" w14:textId="77777777" w:rsidR="00313F50" w:rsidRPr="00313F50" w:rsidRDefault="00313F50" w:rsidP="00313F50">
      <w:pPr>
        <w:rPr>
          <w:lang w:val="fr-FR"/>
        </w:rPr>
      </w:pPr>
      <w:r w:rsidRPr="00313F50">
        <w:rPr>
          <w:lang w:val="fr-FR"/>
        </w:rPr>
        <w:t>Qu’est-ce que l’on va faire?</w:t>
      </w:r>
    </w:p>
    <w:p w14:paraId="10060947" w14:textId="77777777" w:rsidR="00313F50" w:rsidRPr="00313F50" w:rsidRDefault="00313F50" w:rsidP="00313F50">
      <w:pPr>
        <w:rPr>
          <w:lang w:val="fr-FR"/>
        </w:rPr>
      </w:pPr>
      <w:r w:rsidRPr="00313F50">
        <w:rPr>
          <w:lang w:val="fr-FR"/>
        </w:rPr>
        <w:t>Noël ! petit Noël ! n’allez pas chez eux,</w:t>
      </w:r>
    </w:p>
    <w:p w14:paraId="15868955" w14:textId="529E947A" w:rsidR="00313F50" w:rsidRDefault="00313F50" w:rsidP="00313F50">
      <w:pPr>
        <w:rPr>
          <w:lang w:val="fr-FR"/>
        </w:rPr>
      </w:pPr>
      <w:r w:rsidRPr="00313F50">
        <w:rPr>
          <w:lang w:val="fr-FR"/>
        </w:rPr>
        <w:t>n’allez plus jamais chez eux, punissez-les!</w:t>
      </w:r>
    </w:p>
    <w:p w14:paraId="6391D74F" w14:textId="77777777" w:rsidR="00313F50" w:rsidRDefault="00313F50" w:rsidP="00313F50">
      <w:pPr>
        <w:rPr>
          <w:lang w:val="fr-FR"/>
        </w:rPr>
      </w:pPr>
    </w:p>
    <w:p w14:paraId="6FF1FE6F" w14:textId="77777777" w:rsidR="00313F50" w:rsidRPr="00313F50" w:rsidRDefault="00313F50" w:rsidP="00313F50">
      <w:pPr>
        <w:rPr>
          <w:lang w:val="fr-FR"/>
        </w:rPr>
      </w:pPr>
      <w:r w:rsidRPr="00313F50">
        <w:rPr>
          <w:lang w:val="fr-FR"/>
        </w:rPr>
        <w:t>Vengez les enfants de France!</w:t>
      </w:r>
    </w:p>
    <w:p w14:paraId="31BACB4E" w14:textId="77777777" w:rsidR="00313F50" w:rsidRPr="00313F50" w:rsidRDefault="00313F50" w:rsidP="00313F50">
      <w:pPr>
        <w:rPr>
          <w:lang w:val="fr-FR"/>
        </w:rPr>
      </w:pPr>
      <w:r w:rsidRPr="00313F50">
        <w:rPr>
          <w:lang w:val="fr-FR"/>
        </w:rPr>
        <w:t>Les petits Belges, les petits Serbes,</w:t>
      </w:r>
    </w:p>
    <w:p w14:paraId="6616473A" w14:textId="77777777" w:rsidR="00313F50" w:rsidRPr="00313F50" w:rsidRDefault="00313F50" w:rsidP="00313F50">
      <w:pPr>
        <w:rPr>
          <w:lang w:val="fr-FR"/>
        </w:rPr>
      </w:pPr>
      <w:r w:rsidRPr="00313F50">
        <w:rPr>
          <w:lang w:val="fr-FR"/>
        </w:rPr>
        <w:t>et les petits Polonais aussi!</w:t>
      </w:r>
    </w:p>
    <w:p w14:paraId="7FB75861" w14:textId="77777777" w:rsidR="00313F50" w:rsidRPr="00313F50" w:rsidRDefault="00313F50" w:rsidP="00313F50">
      <w:pPr>
        <w:rPr>
          <w:lang w:val="fr-FR"/>
        </w:rPr>
      </w:pPr>
      <w:r w:rsidRPr="00313F50">
        <w:rPr>
          <w:lang w:val="fr-FR"/>
        </w:rPr>
        <w:t>Si nous en oublions, pardonnez-nous.</w:t>
      </w:r>
    </w:p>
    <w:p w14:paraId="37C6790D" w14:textId="77777777" w:rsidR="00313F50" w:rsidRPr="00313F50" w:rsidRDefault="00313F50" w:rsidP="00313F50">
      <w:pPr>
        <w:rPr>
          <w:lang w:val="fr-FR"/>
        </w:rPr>
      </w:pPr>
      <w:r w:rsidRPr="00313F50">
        <w:rPr>
          <w:lang w:val="fr-FR"/>
        </w:rPr>
        <w:t>Noël ! Noël ! surtout, pas de joujoux,</w:t>
      </w:r>
    </w:p>
    <w:p w14:paraId="63BA8DA9" w14:textId="541EAC48" w:rsidR="00313F50" w:rsidRDefault="00313F50" w:rsidP="00313F50">
      <w:pPr>
        <w:rPr>
          <w:lang w:val="fr-FR"/>
        </w:rPr>
      </w:pPr>
      <w:r w:rsidRPr="00313F50">
        <w:rPr>
          <w:lang w:val="fr-FR"/>
        </w:rPr>
        <w:t>tâchez de nous redonner le pain quotidien.</w:t>
      </w:r>
    </w:p>
    <w:p w14:paraId="6E33BBD0" w14:textId="77777777" w:rsidR="00313F50" w:rsidRDefault="00313F50" w:rsidP="00313F50">
      <w:pPr>
        <w:rPr>
          <w:lang w:val="fr-FR"/>
        </w:rPr>
      </w:pPr>
    </w:p>
    <w:p w14:paraId="100ABB44" w14:textId="77777777" w:rsidR="00313F50" w:rsidRPr="00313F50" w:rsidRDefault="00313F50" w:rsidP="00313F50">
      <w:pPr>
        <w:rPr>
          <w:lang w:val="fr-FR"/>
        </w:rPr>
      </w:pPr>
      <w:r w:rsidRPr="00313F50">
        <w:rPr>
          <w:lang w:val="fr-FR"/>
        </w:rPr>
        <w:t>Nous n’avons plus de maisons!</w:t>
      </w:r>
    </w:p>
    <w:p w14:paraId="06BED295" w14:textId="77777777" w:rsidR="00313F50" w:rsidRPr="00313F50" w:rsidRDefault="00313F50" w:rsidP="00313F50">
      <w:pPr>
        <w:rPr>
          <w:lang w:val="fr-FR"/>
        </w:rPr>
      </w:pPr>
      <w:r w:rsidRPr="00313F50">
        <w:rPr>
          <w:lang w:val="fr-FR"/>
        </w:rPr>
        <w:t>Les ennemis ont tout pris,</w:t>
      </w:r>
    </w:p>
    <w:p w14:paraId="61A15E6A" w14:textId="77777777" w:rsidR="00313F50" w:rsidRPr="00313F50" w:rsidRDefault="00313F50" w:rsidP="00313F50">
      <w:pPr>
        <w:rPr>
          <w:lang w:val="fr-FR"/>
        </w:rPr>
      </w:pPr>
      <w:r w:rsidRPr="00313F50">
        <w:rPr>
          <w:lang w:val="fr-FR"/>
        </w:rPr>
        <w:t>jusqu’à notre petit lit!</w:t>
      </w:r>
    </w:p>
    <w:p w14:paraId="06B002DF" w14:textId="77777777" w:rsidR="00313F50" w:rsidRPr="00313F50" w:rsidRDefault="00313F50" w:rsidP="00313F50">
      <w:pPr>
        <w:rPr>
          <w:lang w:val="fr-FR"/>
        </w:rPr>
      </w:pPr>
      <w:r w:rsidRPr="00313F50">
        <w:rPr>
          <w:lang w:val="fr-FR"/>
        </w:rPr>
        <w:t>Ils ont brûlé l’école et notre maître aussi.</w:t>
      </w:r>
    </w:p>
    <w:p w14:paraId="296AC9E1" w14:textId="77777777" w:rsidR="00313F50" w:rsidRPr="00313F50" w:rsidRDefault="00313F50" w:rsidP="00313F50">
      <w:pPr>
        <w:rPr>
          <w:lang w:val="fr-FR"/>
        </w:rPr>
      </w:pPr>
      <w:r w:rsidRPr="00313F50">
        <w:rPr>
          <w:lang w:val="fr-FR"/>
        </w:rPr>
        <w:t>Ils ont brûlé l’église et monsieur Jésus-Christ!</w:t>
      </w:r>
    </w:p>
    <w:p w14:paraId="00CF7E4E" w14:textId="77777777" w:rsidR="00313F50" w:rsidRPr="00313F50" w:rsidRDefault="00313F50" w:rsidP="00313F50">
      <w:pPr>
        <w:rPr>
          <w:lang w:val="fr-FR"/>
        </w:rPr>
      </w:pPr>
      <w:r w:rsidRPr="00313F50">
        <w:rPr>
          <w:lang w:val="fr-FR"/>
        </w:rPr>
        <w:t>Et le vieux pauvre qui n’a pas pu s’en aller!</w:t>
      </w:r>
    </w:p>
    <w:p w14:paraId="332D2757" w14:textId="77777777" w:rsidR="00313F50" w:rsidRPr="00313F50" w:rsidRDefault="00313F50" w:rsidP="00313F50">
      <w:pPr>
        <w:rPr>
          <w:lang w:val="fr-FR"/>
        </w:rPr>
      </w:pPr>
      <w:r w:rsidRPr="00313F50">
        <w:rPr>
          <w:lang w:val="fr-FR"/>
        </w:rPr>
        <w:t>Noël ! écoutez-nous, nous n’avons plus de</w:t>
      </w:r>
    </w:p>
    <w:p w14:paraId="664B0680" w14:textId="77777777" w:rsidR="00313F50" w:rsidRPr="00313F50" w:rsidRDefault="00313F50" w:rsidP="00313F50">
      <w:pPr>
        <w:rPr>
          <w:lang w:val="fr-FR"/>
        </w:rPr>
      </w:pPr>
      <w:r w:rsidRPr="00313F50">
        <w:rPr>
          <w:lang w:val="fr-FR"/>
        </w:rPr>
        <w:t xml:space="preserve"> petits sabots:</w:t>
      </w:r>
    </w:p>
    <w:p w14:paraId="6745564B" w14:textId="77777777" w:rsidR="00313F50" w:rsidRPr="00313F50" w:rsidRDefault="00313F50" w:rsidP="00313F50">
      <w:pPr>
        <w:rPr>
          <w:lang w:val="fr-FR"/>
        </w:rPr>
      </w:pPr>
      <w:r w:rsidRPr="00313F50">
        <w:rPr>
          <w:lang w:val="fr-FR"/>
        </w:rPr>
        <w:t>mais donnez la victoire aux enfants</w:t>
      </w:r>
    </w:p>
    <w:p w14:paraId="44A3AA31" w14:textId="6A0C7215" w:rsidR="00313F50" w:rsidRDefault="00313F50" w:rsidP="00313F50">
      <w:pPr>
        <w:rPr>
          <w:lang w:val="fr-FR"/>
        </w:rPr>
      </w:pPr>
      <w:r w:rsidRPr="00313F50">
        <w:rPr>
          <w:lang w:val="fr-FR"/>
        </w:rPr>
        <w:t xml:space="preserve"> de France!</w:t>
      </w:r>
    </w:p>
    <w:p w14:paraId="4ED579CC" w14:textId="77777777" w:rsidR="00CD1026" w:rsidRDefault="00CD1026" w:rsidP="00CD1026">
      <w:pPr>
        <w:pStyle w:val="Heading2"/>
        <w:rPr>
          <w:lang w:val="fr-FR"/>
        </w:rPr>
      </w:pPr>
    </w:p>
    <w:p w14:paraId="31854A90" w14:textId="07111641" w:rsidR="00CD1026" w:rsidRDefault="00CD1026" w:rsidP="00CD1026">
      <w:pPr>
        <w:pStyle w:val="Heading2"/>
      </w:pPr>
      <w:r>
        <w:t>A Carol for Homeless Children</w:t>
      </w:r>
    </w:p>
    <w:p w14:paraId="44637C77" w14:textId="77777777" w:rsidR="00CD1026" w:rsidRDefault="00CD1026" w:rsidP="00CD1026">
      <w:r>
        <w:lastRenderedPageBreak/>
        <w:t xml:space="preserve">We’ve no houses </w:t>
      </w:r>
      <w:proofErr w:type="spellStart"/>
      <w:r>
        <w:t>any more</w:t>
      </w:r>
      <w:proofErr w:type="spellEnd"/>
      <w:r>
        <w:t>!</w:t>
      </w:r>
    </w:p>
    <w:p w14:paraId="37AACA95" w14:textId="77777777" w:rsidR="00CD1026" w:rsidRDefault="00CD1026" w:rsidP="00CD1026">
      <w:r>
        <w:t>The enemy have taken everything,</w:t>
      </w:r>
    </w:p>
    <w:p w14:paraId="2E2A7871" w14:textId="77777777" w:rsidR="00CD1026" w:rsidRDefault="00CD1026" w:rsidP="00CD1026">
      <w:r>
        <w:t>even our little beds!</w:t>
      </w:r>
    </w:p>
    <w:p w14:paraId="2E5B5760" w14:textId="77777777" w:rsidR="00CD1026" w:rsidRDefault="00CD1026" w:rsidP="00CD1026">
      <w:r>
        <w:t>They’ve burned the school and our teacher too.</w:t>
      </w:r>
    </w:p>
    <w:p w14:paraId="0133CCEE" w14:textId="77777777" w:rsidR="00CD1026" w:rsidRDefault="00CD1026" w:rsidP="00CD1026">
      <w:r>
        <w:t>They’ve burned the church and Mister Jesus!</w:t>
      </w:r>
    </w:p>
    <w:p w14:paraId="18EAFF12" w14:textId="3B496BC7" w:rsidR="00CD1026" w:rsidRDefault="00CD1026" w:rsidP="00CD1026">
      <w:r>
        <w:t>And the poor old man who couldn’t escape!</w:t>
      </w:r>
    </w:p>
    <w:p w14:paraId="1480B902" w14:textId="77777777" w:rsidR="00CD1026" w:rsidRDefault="00CD1026" w:rsidP="00CD1026"/>
    <w:p w14:paraId="2D6538C1" w14:textId="77777777" w:rsidR="00B83EF3" w:rsidRDefault="00B83EF3" w:rsidP="00B83EF3">
      <w:r>
        <w:t xml:space="preserve">We’ve no houses </w:t>
      </w:r>
      <w:proofErr w:type="spellStart"/>
      <w:r>
        <w:t>any more</w:t>
      </w:r>
      <w:proofErr w:type="spellEnd"/>
      <w:r>
        <w:t>!</w:t>
      </w:r>
    </w:p>
    <w:p w14:paraId="1F3EFF29" w14:textId="77777777" w:rsidR="00B83EF3" w:rsidRDefault="00B83EF3" w:rsidP="00B83EF3">
      <w:r>
        <w:t>The enemy have taken everything,</w:t>
      </w:r>
    </w:p>
    <w:p w14:paraId="4ECF8077" w14:textId="77777777" w:rsidR="00B83EF3" w:rsidRDefault="00B83EF3" w:rsidP="00B83EF3">
      <w:r>
        <w:t>even our little beds!</w:t>
      </w:r>
    </w:p>
    <w:p w14:paraId="09803465" w14:textId="77777777" w:rsidR="00B83EF3" w:rsidRDefault="00B83EF3" w:rsidP="00B83EF3">
      <w:r>
        <w:t>Of course! Daddy’s at the war,</w:t>
      </w:r>
    </w:p>
    <w:p w14:paraId="1666AE08" w14:textId="77777777" w:rsidR="00B83EF3" w:rsidRDefault="00B83EF3" w:rsidP="00B83EF3">
      <w:r>
        <w:t>poor mother died</w:t>
      </w:r>
    </w:p>
    <w:p w14:paraId="7C2F2A3E" w14:textId="77777777" w:rsidR="00B83EF3" w:rsidRDefault="00B83EF3" w:rsidP="00B83EF3">
      <w:r>
        <w:t>before seeing all this.</w:t>
      </w:r>
    </w:p>
    <w:p w14:paraId="38747559" w14:textId="77777777" w:rsidR="00B83EF3" w:rsidRDefault="00B83EF3" w:rsidP="00B83EF3">
      <w:r>
        <w:t>What are we to do?</w:t>
      </w:r>
    </w:p>
    <w:p w14:paraId="66C6B5AA" w14:textId="77777777" w:rsidR="00B83EF3" w:rsidRDefault="00B83EF3" w:rsidP="00B83EF3">
      <w:r>
        <w:t>Noël, little Noël, don’t visit them,</w:t>
      </w:r>
    </w:p>
    <w:p w14:paraId="0707BB65" w14:textId="70342EE5" w:rsidR="00CD1026" w:rsidRDefault="00B83EF3" w:rsidP="00B83EF3">
      <w:r>
        <w:t>don’t visit them ever again, punish them!</w:t>
      </w:r>
    </w:p>
    <w:p w14:paraId="13F2A7CE" w14:textId="77777777" w:rsidR="00B83EF3" w:rsidRDefault="00B83EF3" w:rsidP="00B83EF3"/>
    <w:p w14:paraId="2FF5C16D" w14:textId="77777777" w:rsidR="00B83EF3" w:rsidRDefault="00B83EF3" w:rsidP="00B83EF3">
      <w:r>
        <w:t>Avenge the children of France!</w:t>
      </w:r>
    </w:p>
    <w:p w14:paraId="020A4CD1" w14:textId="77777777" w:rsidR="00B83EF3" w:rsidRDefault="00B83EF3" w:rsidP="00B83EF3">
      <w:r>
        <w:t>The little Belgians, the little Serbs,</w:t>
      </w:r>
    </w:p>
    <w:p w14:paraId="603195B6" w14:textId="77777777" w:rsidR="00B83EF3" w:rsidRDefault="00B83EF3" w:rsidP="00B83EF3">
      <w:r>
        <w:t>and also the little Poles!</w:t>
      </w:r>
    </w:p>
    <w:p w14:paraId="69495244" w14:textId="77777777" w:rsidR="00B83EF3" w:rsidRDefault="00B83EF3" w:rsidP="00B83EF3">
      <w:r>
        <w:lastRenderedPageBreak/>
        <w:t>If we’ve forgotten any, forgive us.</w:t>
      </w:r>
    </w:p>
    <w:p w14:paraId="3CE5E1CE" w14:textId="77777777" w:rsidR="00B83EF3" w:rsidRDefault="00B83EF3" w:rsidP="00B83EF3">
      <w:r>
        <w:t>Noël! Noël! And above all, no toys,</w:t>
      </w:r>
    </w:p>
    <w:p w14:paraId="5829E617" w14:textId="5A147347" w:rsidR="00B83EF3" w:rsidRDefault="00B83EF3" w:rsidP="00B83EF3">
      <w:r>
        <w:t>try to give us back our daily bread.</w:t>
      </w:r>
    </w:p>
    <w:p w14:paraId="598943A4" w14:textId="77777777" w:rsidR="00B83EF3" w:rsidRDefault="00B83EF3" w:rsidP="00B83EF3"/>
    <w:p w14:paraId="5A4298A0" w14:textId="77777777" w:rsidR="00B83EF3" w:rsidRDefault="00B83EF3" w:rsidP="00B83EF3">
      <w:r>
        <w:t xml:space="preserve">We’ve no houses </w:t>
      </w:r>
      <w:proofErr w:type="spellStart"/>
      <w:r>
        <w:t>any more</w:t>
      </w:r>
      <w:proofErr w:type="spellEnd"/>
      <w:r>
        <w:t>!</w:t>
      </w:r>
    </w:p>
    <w:p w14:paraId="47E62451" w14:textId="77777777" w:rsidR="00B83EF3" w:rsidRDefault="00B83EF3" w:rsidP="00B83EF3">
      <w:r>
        <w:t>The enemy have taken everything,</w:t>
      </w:r>
    </w:p>
    <w:p w14:paraId="630C0A5F" w14:textId="77777777" w:rsidR="00B83EF3" w:rsidRDefault="00B83EF3" w:rsidP="00B83EF3">
      <w:r>
        <w:t>even our little beds!</w:t>
      </w:r>
    </w:p>
    <w:p w14:paraId="5FF6BB45" w14:textId="77777777" w:rsidR="00B83EF3" w:rsidRDefault="00B83EF3" w:rsidP="00B83EF3">
      <w:r>
        <w:t>They’ve burned the school and our teacher too.</w:t>
      </w:r>
    </w:p>
    <w:p w14:paraId="177B4154" w14:textId="77777777" w:rsidR="00B83EF3" w:rsidRDefault="00B83EF3" w:rsidP="00B83EF3">
      <w:r>
        <w:t>They’ve burned the church and Mister Jesus</w:t>
      </w:r>
    </w:p>
    <w:p w14:paraId="6E85DF45" w14:textId="77777777" w:rsidR="00B83EF3" w:rsidRDefault="00B83EF3" w:rsidP="00B83EF3">
      <w:r>
        <w:t>and the poor old man who couldn’t escape!</w:t>
      </w:r>
    </w:p>
    <w:p w14:paraId="20D35D45" w14:textId="77777777" w:rsidR="00B83EF3" w:rsidRDefault="00B83EF3" w:rsidP="00B83EF3">
      <w:r>
        <w:t>Noël! Hear us, we no longer have our</w:t>
      </w:r>
    </w:p>
    <w:p w14:paraId="67ADD5A3" w14:textId="77777777" w:rsidR="00B83EF3" w:rsidRDefault="00B83EF3" w:rsidP="00B83EF3">
      <w:r>
        <w:t xml:space="preserve"> little clogs:</w:t>
      </w:r>
    </w:p>
    <w:p w14:paraId="259334E2" w14:textId="4B9E0501" w:rsidR="00B83EF3" w:rsidRDefault="00B83EF3" w:rsidP="00B83EF3">
      <w:r>
        <w:t>but give victory to the children of France!</w:t>
      </w:r>
    </w:p>
    <w:p w14:paraId="0832C285" w14:textId="77777777" w:rsidR="00B83EF3" w:rsidRDefault="00B83EF3">
      <w:pPr>
        <w:spacing w:line="259" w:lineRule="auto"/>
      </w:pPr>
      <w:r>
        <w:br w:type="page"/>
      </w:r>
    </w:p>
    <w:p w14:paraId="67DAAFFA" w14:textId="2ACCA764" w:rsidR="00B83EF3" w:rsidRDefault="002D406E" w:rsidP="00B83EF3">
      <w:pPr>
        <w:pStyle w:val="Heading2"/>
        <w:rPr>
          <w:lang w:val="fr-FR"/>
        </w:rPr>
      </w:pPr>
      <w:r w:rsidRPr="002D406E">
        <w:rPr>
          <w:lang w:val="fr-FR"/>
        </w:rPr>
        <w:lastRenderedPageBreak/>
        <w:t xml:space="preserve">Claude Debussy </w:t>
      </w:r>
      <w:r>
        <w:rPr>
          <w:lang w:val="fr-FR"/>
        </w:rPr>
        <w:br/>
      </w:r>
      <w:r w:rsidRPr="002D406E">
        <w:rPr>
          <w:lang w:val="fr-FR"/>
        </w:rPr>
        <w:t>La Flûte de Pan</w:t>
      </w:r>
    </w:p>
    <w:p w14:paraId="2414CCD6" w14:textId="77777777" w:rsidR="002D406E" w:rsidRPr="002D406E" w:rsidRDefault="002D406E" w:rsidP="002D406E">
      <w:pPr>
        <w:rPr>
          <w:lang w:val="fr-FR"/>
        </w:rPr>
      </w:pPr>
      <w:r w:rsidRPr="002D406E">
        <w:rPr>
          <w:lang w:val="fr-FR"/>
        </w:rPr>
        <w:t xml:space="preserve">Pour le jour des </w:t>
      </w:r>
      <w:proofErr w:type="spellStart"/>
      <w:r w:rsidRPr="002D406E">
        <w:rPr>
          <w:lang w:val="fr-FR"/>
        </w:rPr>
        <w:t>Hyacinthies</w:t>
      </w:r>
      <w:proofErr w:type="spellEnd"/>
      <w:r w:rsidRPr="002D406E">
        <w:rPr>
          <w:lang w:val="fr-FR"/>
        </w:rPr>
        <w:t>,</w:t>
      </w:r>
    </w:p>
    <w:p w14:paraId="4D02FBAB" w14:textId="77777777" w:rsidR="002D406E" w:rsidRPr="002D406E" w:rsidRDefault="002D406E" w:rsidP="002D406E">
      <w:pPr>
        <w:rPr>
          <w:lang w:val="fr-FR"/>
        </w:rPr>
      </w:pPr>
      <w:r w:rsidRPr="002D406E">
        <w:rPr>
          <w:lang w:val="fr-FR"/>
        </w:rPr>
        <w:t>il m’a donné une syrinx</w:t>
      </w:r>
    </w:p>
    <w:p w14:paraId="067DA55E" w14:textId="77777777" w:rsidR="002D406E" w:rsidRPr="002D406E" w:rsidRDefault="002D406E" w:rsidP="002D406E">
      <w:pPr>
        <w:rPr>
          <w:lang w:val="fr-FR"/>
        </w:rPr>
      </w:pPr>
      <w:r w:rsidRPr="002D406E">
        <w:rPr>
          <w:lang w:val="fr-FR"/>
        </w:rPr>
        <w:t>faite de roseaux bien taillés,</w:t>
      </w:r>
    </w:p>
    <w:p w14:paraId="1D3DBD40" w14:textId="77777777" w:rsidR="002D406E" w:rsidRPr="002D406E" w:rsidRDefault="002D406E" w:rsidP="002D406E">
      <w:pPr>
        <w:rPr>
          <w:lang w:val="fr-FR"/>
        </w:rPr>
      </w:pPr>
      <w:r w:rsidRPr="002D406E">
        <w:rPr>
          <w:lang w:val="fr-FR"/>
        </w:rPr>
        <w:t>unis avec la blanche cire</w:t>
      </w:r>
    </w:p>
    <w:p w14:paraId="5CF1AE34" w14:textId="6491F945" w:rsidR="002D406E" w:rsidRDefault="002D406E" w:rsidP="002D406E">
      <w:pPr>
        <w:rPr>
          <w:lang w:val="fr-FR"/>
        </w:rPr>
      </w:pPr>
      <w:r w:rsidRPr="002D406E">
        <w:rPr>
          <w:lang w:val="fr-FR"/>
        </w:rPr>
        <w:t>qui est douce à mes lèvres comme le miel.</w:t>
      </w:r>
    </w:p>
    <w:p w14:paraId="19B7248C" w14:textId="77777777" w:rsidR="002D406E" w:rsidRDefault="002D406E" w:rsidP="002D406E">
      <w:pPr>
        <w:rPr>
          <w:lang w:val="fr-FR"/>
        </w:rPr>
      </w:pPr>
    </w:p>
    <w:p w14:paraId="7BD92A88" w14:textId="77777777" w:rsidR="002D406E" w:rsidRPr="002D406E" w:rsidRDefault="002D406E" w:rsidP="002D406E">
      <w:pPr>
        <w:rPr>
          <w:lang w:val="fr-FR"/>
        </w:rPr>
      </w:pPr>
      <w:r w:rsidRPr="002D406E">
        <w:rPr>
          <w:lang w:val="fr-FR"/>
        </w:rPr>
        <w:t>Il m’apprend à jouer, assise sur ses genoux;</w:t>
      </w:r>
    </w:p>
    <w:p w14:paraId="55419F7D" w14:textId="77777777" w:rsidR="002D406E" w:rsidRPr="002D406E" w:rsidRDefault="002D406E" w:rsidP="002D406E">
      <w:pPr>
        <w:rPr>
          <w:lang w:val="fr-FR"/>
        </w:rPr>
      </w:pPr>
      <w:r w:rsidRPr="002D406E">
        <w:rPr>
          <w:lang w:val="fr-FR"/>
        </w:rPr>
        <w:t>mais je suis un peu tremblante.</w:t>
      </w:r>
    </w:p>
    <w:p w14:paraId="51905075" w14:textId="77777777" w:rsidR="002D406E" w:rsidRPr="002D406E" w:rsidRDefault="002D406E" w:rsidP="002D406E">
      <w:pPr>
        <w:rPr>
          <w:lang w:val="fr-FR"/>
        </w:rPr>
      </w:pPr>
      <w:r w:rsidRPr="002D406E">
        <w:rPr>
          <w:lang w:val="fr-FR"/>
        </w:rPr>
        <w:t>Il en joue après moi,</w:t>
      </w:r>
    </w:p>
    <w:p w14:paraId="3A551A39" w14:textId="286B6E60" w:rsidR="002D406E" w:rsidRDefault="002D406E" w:rsidP="002D406E">
      <w:pPr>
        <w:rPr>
          <w:lang w:val="fr-FR"/>
        </w:rPr>
      </w:pPr>
      <w:r w:rsidRPr="002D406E">
        <w:rPr>
          <w:lang w:val="fr-FR"/>
        </w:rPr>
        <w:t>si doucement que je l’entends à peine.</w:t>
      </w:r>
    </w:p>
    <w:p w14:paraId="5F745A8E" w14:textId="77777777" w:rsidR="002D406E" w:rsidRDefault="002D406E" w:rsidP="002D406E">
      <w:pPr>
        <w:rPr>
          <w:lang w:val="fr-FR"/>
        </w:rPr>
      </w:pPr>
    </w:p>
    <w:p w14:paraId="134756EC" w14:textId="77777777" w:rsidR="00162CBE" w:rsidRPr="00162CBE" w:rsidRDefault="00162CBE" w:rsidP="00162CBE">
      <w:pPr>
        <w:rPr>
          <w:lang w:val="fr-FR"/>
        </w:rPr>
      </w:pPr>
      <w:r w:rsidRPr="00162CBE">
        <w:rPr>
          <w:lang w:val="fr-FR"/>
        </w:rPr>
        <w:t>Nous n’avons rien à nous dire,</w:t>
      </w:r>
    </w:p>
    <w:p w14:paraId="32DE5894" w14:textId="77777777" w:rsidR="00162CBE" w:rsidRPr="00162CBE" w:rsidRDefault="00162CBE" w:rsidP="00162CBE">
      <w:pPr>
        <w:rPr>
          <w:lang w:val="fr-FR"/>
        </w:rPr>
      </w:pPr>
      <w:r w:rsidRPr="00162CBE">
        <w:rPr>
          <w:lang w:val="fr-FR"/>
        </w:rPr>
        <w:t>tant nous sommes près l’un de l’autre;</w:t>
      </w:r>
    </w:p>
    <w:p w14:paraId="16F8EC20" w14:textId="77777777" w:rsidR="00162CBE" w:rsidRPr="00162CBE" w:rsidRDefault="00162CBE" w:rsidP="00162CBE">
      <w:pPr>
        <w:rPr>
          <w:lang w:val="fr-FR"/>
        </w:rPr>
      </w:pPr>
      <w:r w:rsidRPr="00162CBE">
        <w:rPr>
          <w:lang w:val="fr-FR"/>
        </w:rPr>
        <w:t>mais nos chansons veulent se répondre,</w:t>
      </w:r>
    </w:p>
    <w:p w14:paraId="6687509A" w14:textId="77777777" w:rsidR="00162CBE" w:rsidRPr="00162CBE" w:rsidRDefault="00162CBE" w:rsidP="00162CBE">
      <w:pPr>
        <w:rPr>
          <w:lang w:val="fr-FR"/>
        </w:rPr>
      </w:pPr>
      <w:r w:rsidRPr="00162CBE">
        <w:rPr>
          <w:lang w:val="fr-FR"/>
        </w:rPr>
        <w:t>et tour à tour nos bouches</w:t>
      </w:r>
    </w:p>
    <w:p w14:paraId="0B23B580" w14:textId="702C20FF" w:rsidR="002D406E" w:rsidRDefault="00162CBE" w:rsidP="00162CBE">
      <w:pPr>
        <w:rPr>
          <w:lang w:val="fr-FR"/>
        </w:rPr>
      </w:pPr>
      <w:r w:rsidRPr="00162CBE">
        <w:rPr>
          <w:lang w:val="fr-FR"/>
        </w:rPr>
        <w:t>s’unissent sur la flûte.</w:t>
      </w:r>
    </w:p>
    <w:p w14:paraId="7A7DE65D" w14:textId="77777777" w:rsidR="00162CBE" w:rsidRDefault="00162CBE" w:rsidP="00162CBE">
      <w:pPr>
        <w:rPr>
          <w:lang w:val="fr-FR"/>
        </w:rPr>
      </w:pPr>
    </w:p>
    <w:p w14:paraId="6278120F" w14:textId="77777777" w:rsidR="00162CBE" w:rsidRPr="00162CBE" w:rsidRDefault="00162CBE" w:rsidP="00162CBE">
      <w:pPr>
        <w:rPr>
          <w:lang w:val="fr-FR"/>
        </w:rPr>
      </w:pPr>
      <w:r w:rsidRPr="00162CBE">
        <w:rPr>
          <w:lang w:val="fr-FR"/>
        </w:rPr>
        <w:t>Il est tard,</w:t>
      </w:r>
    </w:p>
    <w:p w14:paraId="3359BD11" w14:textId="77777777" w:rsidR="00162CBE" w:rsidRPr="00162CBE" w:rsidRDefault="00162CBE" w:rsidP="00162CBE">
      <w:pPr>
        <w:rPr>
          <w:lang w:val="fr-FR"/>
        </w:rPr>
      </w:pPr>
      <w:r w:rsidRPr="00162CBE">
        <w:rPr>
          <w:lang w:val="fr-FR"/>
        </w:rPr>
        <w:lastRenderedPageBreak/>
        <w:t>voici le chant des grenouilles vertes</w:t>
      </w:r>
    </w:p>
    <w:p w14:paraId="14B6F312" w14:textId="77777777" w:rsidR="00162CBE" w:rsidRPr="00162CBE" w:rsidRDefault="00162CBE" w:rsidP="00162CBE">
      <w:pPr>
        <w:rPr>
          <w:lang w:val="fr-FR"/>
        </w:rPr>
      </w:pPr>
      <w:r w:rsidRPr="00162CBE">
        <w:rPr>
          <w:lang w:val="fr-FR"/>
        </w:rPr>
        <w:t>qui commence avec la nuit.</w:t>
      </w:r>
    </w:p>
    <w:p w14:paraId="4997AE5D" w14:textId="77777777" w:rsidR="00162CBE" w:rsidRPr="00162CBE" w:rsidRDefault="00162CBE" w:rsidP="00162CBE">
      <w:pPr>
        <w:rPr>
          <w:lang w:val="fr-FR"/>
        </w:rPr>
      </w:pPr>
      <w:r w:rsidRPr="00162CBE">
        <w:rPr>
          <w:lang w:val="fr-FR"/>
        </w:rPr>
        <w:t>Ma mère ne croira jamais</w:t>
      </w:r>
    </w:p>
    <w:p w14:paraId="5B0901CC" w14:textId="77777777" w:rsidR="00162CBE" w:rsidRPr="00162CBE" w:rsidRDefault="00162CBE" w:rsidP="00162CBE">
      <w:pPr>
        <w:rPr>
          <w:lang w:val="fr-FR"/>
        </w:rPr>
      </w:pPr>
      <w:r w:rsidRPr="00162CBE">
        <w:rPr>
          <w:lang w:val="fr-FR"/>
        </w:rPr>
        <w:t>que je suis restée si longtemps</w:t>
      </w:r>
    </w:p>
    <w:p w14:paraId="2D3FA31B" w14:textId="0396CB0D" w:rsidR="00162CBE" w:rsidRDefault="00162CBE" w:rsidP="00162CBE">
      <w:pPr>
        <w:rPr>
          <w:lang w:val="fr-FR"/>
        </w:rPr>
      </w:pPr>
      <w:r w:rsidRPr="00162CBE">
        <w:rPr>
          <w:lang w:val="fr-FR"/>
        </w:rPr>
        <w:t>à chercher ma ceinture perdue.</w:t>
      </w:r>
    </w:p>
    <w:p w14:paraId="59C52719" w14:textId="77777777" w:rsidR="00162CBE" w:rsidRDefault="00162CBE" w:rsidP="00162CBE">
      <w:pPr>
        <w:rPr>
          <w:lang w:val="fr-FR"/>
        </w:rPr>
      </w:pPr>
    </w:p>
    <w:p w14:paraId="0BD669F5" w14:textId="69FBF78C" w:rsidR="00162CBE" w:rsidRDefault="00162CBE" w:rsidP="00162CBE">
      <w:pPr>
        <w:pStyle w:val="Heading2"/>
      </w:pPr>
      <w:r>
        <w:t>The Flute of Pan</w:t>
      </w:r>
    </w:p>
    <w:p w14:paraId="1A3F081C" w14:textId="77777777" w:rsidR="008D42E1" w:rsidRDefault="008D42E1" w:rsidP="008D42E1">
      <w:r>
        <w:t>For Hyacinthus day</w:t>
      </w:r>
    </w:p>
    <w:p w14:paraId="7F26D703" w14:textId="77777777" w:rsidR="008D42E1" w:rsidRDefault="008D42E1" w:rsidP="008D42E1">
      <w:r>
        <w:t>he gave me a syrinx</w:t>
      </w:r>
    </w:p>
    <w:p w14:paraId="10137AD0" w14:textId="77777777" w:rsidR="008D42E1" w:rsidRDefault="008D42E1" w:rsidP="008D42E1">
      <w:r>
        <w:t>made of carefully cut reeds,</w:t>
      </w:r>
    </w:p>
    <w:p w14:paraId="565B469E" w14:textId="77777777" w:rsidR="008D42E1" w:rsidRDefault="008D42E1" w:rsidP="008D42E1">
      <w:r>
        <w:t>bonded with white wax</w:t>
      </w:r>
    </w:p>
    <w:p w14:paraId="7F55EAAE" w14:textId="354B07B5" w:rsidR="00162CBE" w:rsidRDefault="008D42E1" w:rsidP="008D42E1">
      <w:r>
        <w:t>which tastes sweet to my lips like honey</w:t>
      </w:r>
      <w:r>
        <w:t>.</w:t>
      </w:r>
    </w:p>
    <w:p w14:paraId="5C7ECF38" w14:textId="77777777" w:rsidR="008D42E1" w:rsidRDefault="008D42E1" w:rsidP="008D42E1"/>
    <w:p w14:paraId="23AB32F0" w14:textId="77777777" w:rsidR="008D42E1" w:rsidRDefault="008D42E1" w:rsidP="008D42E1">
      <w:r>
        <w:t>He teaches me to play, as I sit on his lap;</w:t>
      </w:r>
    </w:p>
    <w:p w14:paraId="79CDE9F1" w14:textId="77777777" w:rsidR="008D42E1" w:rsidRDefault="008D42E1" w:rsidP="008D42E1">
      <w:r>
        <w:t>but I am a little fearful.</w:t>
      </w:r>
    </w:p>
    <w:p w14:paraId="6B94AAB3" w14:textId="77777777" w:rsidR="008D42E1" w:rsidRDefault="008D42E1" w:rsidP="008D42E1">
      <w:r>
        <w:t>He plays it after me,</w:t>
      </w:r>
    </w:p>
    <w:p w14:paraId="47EFEEEB" w14:textId="41658173" w:rsidR="008D42E1" w:rsidRDefault="008D42E1" w:rsidP="008D42E1">
      <w:r>
        <w:t>so gently that I scarcely hear him.</w:t>
      </w:r>
    </w:p>
    <w:p w14:paraId="0E0A7603" w14:textId="77777777" w:rsidR="008D42E1" w:rsidRDefault="008D42E1" w:rsidP="008D42E1"/>
    <w:p w14:paraId="2C7CEC06" w14:textId="77777777" w:rsidR="008D42E1" w:rsidRDefault="008D42E1" w:rsidP="008D42E1">
      <w:r>
        <w:t>We have nothing to say,</w:t>
      </w:r>
    </w:p>
    <w:p w14:paraId="4F7777BF" w14:textId="77777777" w:rsidR="008D42E1" w:rsidRDefault="008D42E1" w:rsidP="008D42E1">
      <w:r>
        <w:t>so close are we one to another,</w:t>
      </w:r>
    </w:p>
    <w:p w14:paraId="3539C4DC" w14:textId="77777777" w:rsidR="008D42E1" w:rsidRDefault="008D42E1" w:rsidP="008D42E1">
      <w:r>
        <w:lastRenderedPageBreak/>
        <w:t>but our songs try to answer each other,</w:t>
      </w:r>
    </w:p>
    <w:p w14:paraId="04420A09" w14:textId="77777777" w:rsidR="008D42E1" w:rsidRDefault="008D42E1" w:rsidP="008D42E1">
      <w:r>
        <w:t>and our mouths join in turn</w:t>
      </w:r>
    </w:p>
    <w:p w14:paraId="2C189DE4" w14:textId="7487B423" w:rsidR="008D42E1" w:rsidRDefault="008D42E1" w:rsidP="008D42E1">
      <w:r>
        <w:t>on the flute.</w:t>
      </w:r>
    </w:p>
    <w:p w14:paraId="514BCBDE" w14:textId="77777777" w:rsidR="008D42E1" w:rsidRDefault="008D42E1" w:rsidP="008D42E1"/>
    <w:p w14:paraId="345B3458" w14:textId="77777777" w:rsidR="005C5BB7" w:rsidRDefault="005C5BB7" w:rsidP="005C5BB7">
      <w:r>
        <w:t>It is late,</w:t>
      </w:r>
    </w:p>
    <w:p w14:paraId="29F3DBFB" w14:textId="77777777" w:rsidR="005C5BB7" w:rsidRDefault="005C5BB7" w:rsidP="005C5BB7">
      <w:r>
        <w:t>here is the song of the green frogs</w:t>
      </w:r>
    </w:p>
    <w:p w14:paraId="0B4AE5A8" w14:textId="77777777" w:rsidR="005C5BB7" w:rsidRDefault="005C5BB7" w:rsidP="005C5BB7">
      <w:r>
        <w:t>that begins with the night.</w:t>
      </w:r>
    </w:p>
    <w:p w14:paraId="53591DB8" w14:textId="77777777" w:rsidR="005C5BB7" w:rsidRDefault="005C5BB7" w:rsidP="005C5BB7">
      <w:r>
        <w:t>My mother will never believe</w:t>
      </w:r>
    </w:p>
    <w:p w14:paraId="1CD604D2" w14:textId="77777777" w:rsidR="005C5BB7" w:rsidRDefault="005C5BB7" w:rsidP="005C5BB7">
      <w:r>
        <w:t>I stayed out so long</w:t>
      </w:r>
    </w:p>
    <w:p w14:paraId="104BA661" w14:textId="5983B21F" w:rsidR="008D42E1" w:rsidRDefault="005C5BB7" w:rsidP="005C5BB7">
      <w:r>
        <w:t>to look for my lost sash.</w:t>
      </w:r>
      <w:r>
        <w:cr/>
      </w:r>
    </w:p>
    <w:p w14:paraId="5BC008FA" w14:textId="300667DB" w:rsidR="005C5BB7" w:rsidRDefault="005C5BB7" w:rsidP="005C5BB7">
      <w:pPr>
        <w:pStyle w:val="Heading2"/>
      </w:pPr>
      <w:r>
        <w:t>La Chevelure</w:t>
      </w:r>
    </w:p>
    <w:p w14:paraId="69A76CCC" w14:textId="77777777" w:rsidR="005C5BB7" w:rsidRPr="005C5BB7" w:rsidRDefault="005C5BB7" w:rsidP="005C5BB7">
      <w:pPr>
        <w:rPr>
          <w:lang w:val="fr-FR"/>
        </w:rPr>
      </w:pPr>
      <w:r w:rsidRPr="005C5BB7">
        <w:rPr>
          <w:lang w:val="fr-FR"/>
        </w:rPr>
        <w:t>Il m’a dit: ‘Cette nuit, j’ai rêvé.</w:t>
      </w:r>
    </w:p>
    <w:p w14:paraId="5705B8F5" w14:textId="77777777" w:rsidR="005C5BB7" w:rsidRPr="005C5BB7" w:rsidRDefault="005C5BB7" w:rsidP="005C5BB7">
      <w:pPr>
        <w:rPr>
          <w:lang w:val="fr-FR"/>
        </w:rPr>
      </w:pPr>
      <w:r w:rsidRPr="005C5BB7">
        <w:rPr>
          <w:lang w:val="fr-FR"/>
        </w:rPr>
        <w:t>J’avais ta chevelure autour de mon cou.</w:t>
      </w:r>
    </w:p>
    <w:p w14:paraId="11956998" w14:textId="77777777" w:rsidR="005C5BB7" w:rsidRPr="005C5BB7" w:rsidRDefault="005C5BB7" w:rsidP="005C5BB7">
      <w:pPr>
        <w:rPr>
          <w:lang w:val="fr-FR"/>
        </w:rPr>
      </w:pPr>
      <w:r w:rsidRPr="005C5BB7">
        <w:rPr>
          <w:lang w:val="fr-FR"/>
        </w:rPr>
        <w:t>J’avais tes cheveux comme un collier noir</w:t>
      </w:r>
    </w:p>
    <w:p w14:paraId="113680AC" w14:textId="2C00B6D9" w:rsidR="005C5BB7" w:rsidRDefault="005C5BB7" w:rsidP="005C5BB7">
      <w:pPr>
        <w:rPr>
          <w:lang w:val="fr-FR"/>
        </w:rPr>
      </w:pPr>
      <w:r w:rsidRPr="005C5BB7">
        <w:rPr>
          <w:lang w:val="fr-FR"/>
        </w:rPr>
        <w:t>autour de ma nuque et sur ma poitrine.</w:t>
      </w:r>
    </w:p>
    <w:p w14:paraId="1C30C2E7" w14:textId="77777777" w:rsidR="005C5BB7" w:rsidRDefault="005C5BB7" w:rsidP="005C5BB7">
      <w:pPr>
        <w:rPr>
          <w:lang w:val="fr-FR"/>
        </w:rPr>
      </w:pPr>
    </w:p>
    <w:p w14:paraId="6C4D3E71" w14:textId="77777777" w:rsidR="00616954" w:rsidRPr="00616954" w:rsidRDefault="00616954" w:rsidP="00616954">
      <w:pPr>
        <w:rPr>
          <w:lang w:val="fr-FR"/>
        </w:rPr>
      </w:pPr>
      <w:r w:rsidRPr="00616954">
        <w:rPr>
          <w:lang w:val="fr-FR"/>
        </w:rPr>
        <w:t>Je les caressais, et c’étaient les miens;</w:t>
      </w:r>
    </w:p>
    <w:p w14:paraId="6A616A16" w14:textId="77777777" w:rsidR="00616954" w:rsidRPr="00616954" w:rsidRDefault="00616954" w:rsidP="00616954">
      <w:pPr>
        <w:rPr>
          <w:lang w:val="fr-FR"/>
        </w:rPr>
      </w:pPr>
      <w:r w:rsidRPr="00616954">
        <w:rPr>
          <w:lang w:val="fr-FR"/>
        </w:rPr>
        <w:t>et nous étions liés pour toujours ainsi,</w:t>
      </w:r>
    </w:p>
    <w:p w14:paraId="362FC3B5" w14:textId="77777777" w:rsidR="00616954" w:rsidRPr="00616954" w:rsidRDefault="00616954" w:rsidP="00616954">
      <w:pPr>
        <w:rPr>
          <w:lang w:val="fr-FR"/>
        </w:rPr>
      </w:pPr>
      <w:r w:rsidRPr="00616954">
        <w:rPr>
          <w:lang w:val="fr-FR"/>
        </w:rPr>
        <w:t>par la même chevelure, la bouche sur</w:t>
      </w:r>
    </w:p>
    <w:p w14:paraId="6173B7F1" w14:textId="77777777" w:rsidR="00616954" w:rsidRPr="00616954" w:rsidRDefault="00616954" w:rsidP="00616954">
      <w:pPr>
        <w:rPr>
          <w:lang w:val="fr-FR"/>
        </w:rPr>
      </w:pPr>
      <w:r w:rsidRPr="00616954">
        <w:rPr>
          <w:lang w:val="fr-FR"/>
        </w:rPr>
        <w:lastRenderedPageBreak/>
        <w:t xml:space="preserve"> a bouche,</w:t>
      </w:r>
    </w:p>
    <w:p w14:paraId="2F647371" w14:textId="77777777" w:rsidR="00616954" w:rsidRPr="00616954" w:rsidRDefault="00616954" w:rsidP="00616954">
      <w:pPr>
        <w:rPr>
          <w:lang w:val="fr-FR"/>
        </w:rPr>
      </w:pPr>
      <w:r w:rsidRPr="00616954">
        <w:rPr>
          <w:lang w:val="fr-FR"/>
        </w:rPr>
        <w:t>ainsi que deux lauriers n’ont souvent</w:t>
      </w:r>
    </w:p>
    <w:p w14:paraId="61252FBE" w14:textId="3BAD7631" w:rsidR="005C5BB7" w:rsidRDefault="00616954" w:rsidP="00616954">
      <w:pPr>
        <w:rPr>
          <w:lang w:val="fr-FR"/>
        </w:rPr>
      </w:pPr>
      <w:r w:rsidRPr="00616954">
        <w:rPr>
          <w:lang w:val="fr-FR"/>
        </w:rPr>
        <w:t xml:space="preserve"> qu’une racine.</w:t>
      </w:r>
    </w:p>
    <w:p w14:paraId="05C22660" w14:textId="77777777" w:rsidR="00616954" w:rsidRDefault="00616954" w:rsidP="00616954">
      <w:pPr>
        <w:rPr>
          <w:lang w:val="fr-FR"/>
        </w:rPr>
      </w:pPr>
    </w:p>
    <w:p w14:paraId="62899528" w14:textId="77777777" w:rsidR="00616954" w:rsidRPr="00616954" w:rsidRDefault="00616954" w:rsidP="00616954">
      <w:pPr>
        <w:rPr>
          <w:lang w:val="fr-FR"/>
        </w:rPr>
      </w:pPr>
      <w:r w:rsidRPr="00616954">
        <w:rPr>
          <w:lang w:val="fr-FR"/>
        </w:rPr>
        <w:t>Et peu à peu, il m’a semblé,</w:t>
      </w:r>
    </w:p>
    <w:p w14:paraId="532BF7CC" w14:textId="77777777" w:rsidR="00616954" w:rsidRPr="00616954" w:rsidRDefault="00616954" w:rsidP="00616954">
      <w:pPr>
        <w:rPr>
          <w:lang w:val="fr-FR"/>
        </w:rPr>
      </w:pPr>
      <w:r w:rsidRPr="00616954">
        <w:rPr>
          <w:lang w:val="fr-FR"/>
        </w:rPr>
        <w:t>tant nos membres étaient confondus,</w:t>
      </w:r>
    </w:p>
    <w:p w14:paraId="58CE25E6" w14:textId="77777777" w:rsidR="00616954" w:rsidRPr="00616954" w:rsidRDefault="00616954" w:rsidP="00616954">
      <w:pPr>
        <w:rPr>
          <w:lang w:val="fr-FR"/>
        </w:rPr>
      </w:pPr>
      <w:r w:rsidRPr="00616954">
        <w:rPr>
          <w:lang w:val="fr-FR"/>
        </w:rPr>
        <w:t>que je devenais toi-même,</w:t>
      </w:r>
    </w:p>
    <w:p w14:paraId="2CEA16EE" w14:textId="7790CBC2" w:rsidR="00616954" w:rsidRDefault="00616954" w:rsidP="00616954">
      <w:pPr>
        <w:rPr>
          <w:lang w:val="fr-FR"/>
        </w:rPr>
      </w:pPr>
      <w:r w:rsidRPr="00616954">
        <w:rPr>
          <w:lang w:val="fr-FR"/>
        </w:rPr>
        <w:t xml:space="preserve">ou que tu entrais en moi comme mon songe. </w:t>
      </w:r>
      <w:r w:rsidRPr="00616954">
        <w:rPr>
          <w:lang w:val="fr-FR"/>
        </w:rPr>
        <w:cr/>
      </w:r>
    </w:p>
    <w:p w14:paraId="7B050155" w14:textId="77777777" w:rsidR="00616954" w:rsidRPr="00616954" w:rsidRDefault="00616954" w:rsidP="00616954">
      <w:pPr>
        <w:rPr>
          <w:lang w:val="fr-FR"/>
        </w:rPr>
      </w:pPr>
      <w:r w:rsidRPr="00616954">
        <w:rPr>
          <w:lang w:val="fr-FR"/>
        </w:rPr>
        <w:t>Quand il eut achevé,</w:t>
      </w:r>
    </w:p>
    <w:p w14:paraId="0A1105B4" w14:textId="77777777" w:rsidR="00616954" w:rsidRPr="00616954" w:rsidRDefault="00616954" w:rsidP="00616954">
      <w:pPr>
        <w:rPr>
          <w:lang w:val="fr-FR"/>
        </w:rPr>
      </w:pPr>
      <w:r w:rsidRPr="00616954">
        <w:rPr>
          <w:lang w:val="fr-FR"/>
        </w:rPr>
        <w:t>il mit doucement ses mains sur</w:t>
      </w:r>
    </w:p>
    <w:p w14:paraId="4A148C8D" w14:textId="77777777" w:rsidR="00616954" w:rsidRPr="00616954" w:rsidRDefault="00616954" w:rsidP="00616954">
      <w:pPr>
        <w:rPr>
          <w:lang w:val="fr-FR"/>
        </w:rPr>
      </w:pPr>
      <w:r w:rsidRPr="00616954">
        <w:rPr>
          <w:lang w:val="fr-FR"/>
        </w:rPr>
        <w:t xml:space="preserve"> mes épaules,</w:t>
      </w:r>
    </w:p>
    <w:p w14:paraId="1160E5FA" w14:textId="77777777" w:rsidR="00616954" w:rsidRPr="00616954" w:rsidRDefault="00616954" w:rsidP="00616954">
      <w:pPr>
        <w:rPr>
          <w:lang w:val="fr-FR"/>
        </w:rPr>
      </w:pPr>
      <w:r w:rsidRPr="00616954">
        <w:rPr>
          <w:lang w:val="fr-FR"/>
        </w:rPr>
        <w:t>et il me regarda d’un regard si tendre,</w:t>
      </w:r>
    </w:p>
    <w:p w14:paraId="70BE7394" w14:textId="4D6358BF" w:rsidR="00616954" w:rsidRDefault="00616954" w:rsidP="00616954">
      <w:pPr>
        <w:rPr>
          <w:lang w:val="fr-FR"/>
        </w:rPr>
      </w:pPr>
      <w:r w:rsidRPr="00616954">
        <w:rPr>
          <w:lang w:val="fr-FR"/>
        </w:rPr>
        <w:t>que je baissai les yeux avec un frisson.</w:t>
      </w:r>
    </w:p>
    <w:p w14:paraId="13E7E73D" w14:textId="77777777" w:rsidR="00D2069E" w:rsidRDefault="00D2069E" w:rsidP="00616954">
      <w:pPr>
        <w:rPr>
          <w:lang w:val="fr-FR"/>
        </w:rPr>
      </w:pPr>
    </w:p>
    <w:p w14:paraId="61136813" w14:textId="0EF466A8" w:rsidR="00D2069E" w:rsidRDefault="00D2069E" w:rsidP="00D2069E">
      <w:pPr>
        <w:pStyle w:val="Heading2"/>
      </w:pPr>
      <w:r>
        <w:t>The Tresses of Hair</w:t>
      </w:r>
    </w:p>
    <w:p w14:paraId="638FAC36" w14:textId="77777777" w:rsidR="00D2069E" w:rsidRDefault="00D2069E" w:rsidP="00D2069E">
      <w:r>
        <w:t>He said to me: ‘Last night I dreamed.</w:t>
      </w:r>
    </w:p>
    <w:p w14:paraId="19CE7327" w14:textId="77777777" w:rsidR="00D2069E" w:rsidRDefault="00D2069E" w:rsidP="00D2069E">
      <w:r>
        <w:t>I had your tresses around my neck.</w:t>
      </w:r>
    </w:p>
    <w:p w14:paraId="20246959" w14:textId="77777777" w:rsidR="00D2069E" w:rsidRDefault="00D2069E" w:rsidP="00D2069E">
      <w:r>
        <w:t>I had your hair like a black necklace</w:t>
      </w:r>
    </w:p>
    <w:p w14:paraId="7881851D" w14:textId="2FEA4E6E" w:rsidR="00D2069E" w:rsidRDefault="00D2069E" w:rsidP="00D2069E">
      <w:r>
        <w:t>all round my nape and over my breast.</w:t>
      </w:r>
    </w:p>
    <w:p w14:paraId="2B36FB7F" w14:textId="77777777" w:rsidR="00D2069E" w:rsidRDefault="00D2069E" w:rsidP="00D2069E"/>
    <w:p w14:paraId="0572AED5" w14:textId="77777777" w:rsidR="00D2069E" w:rsidRDefault="00D2069E" w:rsidP="00D2069E">
      <w:r>
        <w:t>I caressed it and it was mine;</w:t>
      </w:r>
    </w:p>
    <w:p w14:paraId="1BA9D6E1" w14:textId="77777777" w:rsidR="00D2069E" w:rsidRDefault="00D2069E" w:rsidP="00D2069E">
      <w:r>
        <w:t>and we were united thus for ever</w:t>
      </w:r>
    </w:p>
    <w:p w14:paraId="5DA543BD" w14:textId="77777777" w:rsidR="00D2069E" w:rsidRDefault="00D2069E" w:rsidP="00D2069E">
      <w:r>
        <w:t>by the same tresses, mouth</w:t>
      </w:r>
    </w:p>
    <w:p w14:paraId="282486DF" w14:textId="77777777" w:rsidR="00D2069E" w:rsidRDefault="00D2069E" w:rsidP="00D2069E">
      <w:r>
        <w:t xml:space="preserve"> on mouth,</w:t>
      </w:r>
    </w:p>
    <w:p w14:paraId="1C56F15B" w14:textId="77777777" w:rsidR="00D2069E" w:rsidRDefault="00D2069E" w:rsidP="00D2069E">
      <w:r>
        <w:t>just as two laurels often share</w:t>
      </w:r>
    </w:p>
    <w:p w14:paraId="7911F63C" w14:textId="4E75E974" w:rsidR="00D2069E" w:rsidRDefault="00D2069E" w:rsidP="00D2069E">
      <w:r>
        <w:t xml:space="preserve"> one root.</w:t>
      </w:r>
    </w:p>
    <w:p w14:paraId="280525B2" w14:textId="77777777" w:rsidR="00B9393B" w:rsidRDefault="00B9393B" w:rsidP="00D2069E"/>
    <w:p w14:paraId="31E6DD80" w14:textId="77777777" w:rsidR="00B9393B" w:rsidRDefault="00B9393B" w:rsidP="00B9393B">
      <w:r>
        <w:t>And gradually it seemed to me,</w:t>
      </w:r>
    </w:p>
    <w:p w14:paraId="00CC37B8" w14:textId="77777777" w:rsidR="00B9393B" w:rsidRDefault="00B9393B" w:rsidP="00B9393B">
      <w:r>
        <w:t>so intertwined were our limbs,</w:t>
      </w:r>
    </w:p>
    <w:p w14:paraId="35823482" w14:textId="77777777" w:rsidR="00B9393B" w:rsidRDefault="00B9393B" w:rsidP="00B9393B">
      <w:r>
        <w:t>that I was becoming you,</w:t>
      </w:r>
    </w:p>
    <w:p w14:paraId="29256843" w14:textId="5F252E93" w:rsidR="00B9393B" w:rsidRDefault="00B9393B" w:rsidP="00B9393B">
      <w:r>
        <w:t>or you were entering into me like a dream.’</w:t>
      </w:r>
    </w:p>
    <w:p w14:paraId="1C13ADA8" w14:textId="77777777" w:rsidR="00B9393B" w:rsidRDefault="00B9393B" w:rsidP="00B9393B"/>
    <w:p w14:paraId="12DF0363" w14:textId="77777777" w:rsidR="00B9393B" w:rsidRDefault="00B9393B" w:rsidP="00B9393B">
      <w:r>
        <w:t>When he had finished,</w:t>
      </w:r>
    </w:p>
    <w:p w14:paraId="1091A038" w14:textId="77777777" w:rsidR="00B9393B" w:rsidRDefault="00B9393B" w:rsidP="00B9393B">
      <w:r>
        <w:t>he gently set his hands on</w:t>
      </w:r>
    </w:p>
    <w:p w14:paraId="3DBC411C" w14:textId="77777777" w:rsidR="00B9393B" w:rsidRDefault="00B9393B" w:rsidP="00B9393B">
      <w:r>
        <w:t xml:space="preserve"> my shoulders</w:t>
      </w:r>
    </w:p>
    <w:p w14:paraId="7A1AB4EC" w14:textId="77777777" w:rsidR="00B9393B" w:rsidRDefault="00B9393B" w:rsidP="00B9393B">
      <w:r>
        <w:t>and gazed at me so tenderly</w:t>
      </w:r>
    </w:p>
    <w:p w14:paraId="3F735DB0" w14:textId="68D806DA" w:rsidR="00B9393B" w:rsidRDefault="00B9393B" w:rsidP="00B9393B">
      <w:r>
        <w:t>that I lowered my eyes with a shiver</w:t>
      </w:r>
      <w:r>
        <w:t>.</w:t>
      </w:r>
    </w:p>
    <w:p w14:paraId="094B394D" w14:textId="77777777" w:rsidR="00B9393B" w:rsidRDefault="00B9393B" w:rsidP="00B9393B"/>
    <w:p w14:paraId="67C2FB96" w14:textId="2AE17219" w:rsidR="00B9393B" w:rsidRDefault="000837A0" w:rsidP="000837A0">
      <w:pPr>
        <w:pStyle w:val="Heading2"/>
      </w:pPr>
      <w:r>
        <w:t xml:space="preserve">Le </w:t>
      </w:r>
      <w:proofErr w:type="spellStart"/>
      <w:r>
        <w:t>Tombeau</w:t>
      </w:r>
      <w:proofErr w:type="spellEnd"/>
      <w:r>
        <w:t xml:space="preserve"> des </w:t>
      </w:r>
      <w:proofErr w:type="spellStart"/>
      <w:r>
        <w:t>naïades</w:t>
      </w:r>
      <w:proofErr w:type="spellEnd"/>
    </w:p>
    <w:p w14:paraId="599CE230" w14:textId="77777777" w:rsidR="000837A0" w:rsidRPr="000837A0" w:rsidRDefault="000837A0" w:rsidP="000837A0">
      <w:pPr>
        <w:rPr>
          <w:lang w:val="fr-FR"/>
        </w:rPr>
      </w:pPr>
      <w:r w:rsidRPr="000837A0">
        <w:rPr>
          <w:lang w:val="fr-FR"/>
        </w:rPr>
        <w:lastRenderedPageBreak/>
        <w:t>Le long du bois couvert de givre, je marchais</w:t>
      </w:r>
    </w:p>
    <w:p w14:paraId="729E3F33" w14:textId="77777777" w:rsidR="000837A0" w:rsidRPr="000837A0" w:rsidRDefault="000837A0" w:rsidP="000837A0">
      <w:pPr>
        <w:rPr>
          <w:lang w:val="fr-FR"/>
        </w:rPr>
      </w:pPr>
      <w:r w:rsidRPr="000837A0">
        <w:rPr>
          <w:lang w:val="fr-FR"/>
        </w:rPr>
        <w:t>mes cheveux devant ma bouche</w:t>
      </w:r>
    </w:p>
    <w:p w14:paraId="3BEB79B8" w14:textId="77777777" w:rsidR="000837A0" w:rsidRPr="000837A0" w:rsidRDefault="000837A0" w:rsidP="000837A0">
      <w:pPr>
        <w:rPr>
          <w:lang w:val="fr-FR"/>
        </w:rPr>
      </w:pPr>
      <w:r w:rsidRPr="000837A0">
        <w:rPr>
          <w:lang w:val="fr-FR"/>
        </w:rPr>
        <w:t>se fleurissaient de petits glaçons,</w:t>
      </w:r>
    </w:p>
    <w:p w14:paraId="53A95ACA" w14:textId="77777777" w:rsidR="000837A0" w:rsidRPr="000837A0" w:rsidRDefault="000837A0" w:rsidP="000837A0">
      <w:pPr>
        <w:rPr>
          <w:lang w:val="fr-FR"/>
        </w:rPr>
      </w:pPr>
      <w:r w:rsidRPr="000837A0">
        <w:rPr>
          <w:lang w:val="fr-FR"/>
        </w:rPr>
        <w:t>et mes sandales étaient lourdes</w:t>
      </w:r>
    </w:p>
    <w:p w14:paraId="230CD425" w14:textId="77777777" w:rsidR="000837A0" w:rsidRPr="000837A0" w:rsidRDefault="000837A0" w:rsidP="000837A0">
      <w:pPr>
        <w:rPr>
          <w:lang w:val="fr-FR"/>
        </w:rPr>
      </w:pPr>
      <w:r w:rsidRPr="000837A0">
        <w:rPr>
          <w:lang w:val="fr-FR"/>
        </w:rPr>
        <w:t>de neige fangeuse et tassée.</w:t>
      </w:r>
    </w:p>
    <w:p w14:paraId="1CD07635" w14:textId="77777777" w:rsidR="000837A0" w:rsidRDefault="000837A0" w:rsidP="000837A0">
      <w:pPr>
        <w:rPr>
          <w:lang w:val="fr-FR"/>
        </w:rPr>
      </w:pPr>
    </w:p>
    <w:p w14:paraId="3E336456" w14:textId="67A0BF1C" w:rsidR="000837A0" w:rsidRPr="000837A0" w:rsidRDefault="000837A0" w:rsidP="000837A0">
      <w:pPr>
        <w:rPr>
          <w:lang w:val="fr-FR"/>
        </w:rPr>
      </w:pPr>
      <w:r w:rsidRPr="000837A0">
        <w:rPr>
          <w:lang w:val="fr-FR"/>
        </w:rPr>
        <w:t>Il me dit: ‘Que cherches-tu ?’</w:t>
      </w:r>
    </w:p>
    <w:p w14:paraId="549D095D" w14:textId="77777777" w:rsidR="000837A0" w:rsidRPr="000837A0" w:rsidRDefault="000837A0" w:rsidP="000837A0">
      <w:pPr>
        <w:rPr>
          <w:lang w:val="fr-FR"/>
        </w:rPr>
      </w:pPr>
      <w:r w:rsidRPr="000837A0">
        <w:rPr>
          <w:lang w:val="fr-FR"/>
        </w:rPr>
        <w:t>‘Je suis la trace du satyre.</w:t>
      </w:r>
    </w:p>
    <w:p w14:paraId="277D11A0" w14:textId="77777777" w:rsidR="000837A0" w:rsidRPr="000837A0" w:rsidRDefault="000837A0" w:rsidP="000837A0">
      <w:pPr>
        <w:rPr>
          <w:lang w:val="fr-FR"/>
        </w:rPr>
      </w:pPr>
      <w:r w:rsidRPr="000837A0">
        <w:rPr>
          <w:lang w:val="fr-FR"/>
        </w:rPr>
        <w:t>Ses petits pas fourchus alternent</w:t>
      </w:r>
    </w:p>
    <w:p w14:paraId="0419DCA1" w14:textId="77777777" w:rsidR="000837A0" w:rsidRPr="000837A0" w:rsidRDefault="000837A0" w:rsidP="000837A0">
      <w:pPr>
        <w:rPr>
          <w:lang w:val="fr-FR"/>
        </w:rPr>
      </w:pPr>
      <w:r w:rsidRPr="000837A0">
        <w:rPr>
          <w:lang w:val="fr-FR"/>
        </w:rPr>
        <w:t>comme des trous dans un manteau blanc.’</w:t>
      </w:r>
    </w:p>
    <w:p w14:paraId="6F31B41F" w14:textId="77777777" w:rsidR="000837A0" w:rsidRPr="000837A0" w:rsidRDefault="000837A0" w:rsidP="000837A0">
      <w:pPr>
        <w:rPr>
          <w:lang w:val="fr-FR"/>
        </w:rPr>
      </w:pPr>
      <w:r w:rsidRPr="000837A0">
        <w:rPr>
          <w:lang w:val="fr-FR"/>
        </w:rPr>
        <w:t>Il me dit: ‘Les satyres sont morts.</w:t>
      </w:r>
    </w:p>
    <w:p w14:paraId="1415A2BC" w14:textId="77777777" w:rsidR="000837A0" w:rsidRDefault="000837A0" w:rsidP="000837A0">
      <w:pPr>
        <w:rPr>
          <w:lang w:val="fr-FR"/>
        </w:rPr>
      </w:pPr>
    </w:p>
    <w:p w14:paraId="60D80CD6" w14:textId="04538B5A" w:rsidR="000837A0" w:rsidRPr="000837A0" w:rsidRDefault="000837A0" w:rsidP="000837A0">
      <w:pPr>
        <w:rPr>
          <w:lang w:val="fr-FR"/>
        </w:rPr>
      </w:pPr>
      <w:r w:rsidRPr="000837A0">
        <w:rPr>
          <w:lang w:val="fr-FR"/>
        </w:rPr>
        <w:t>Les satyres et les nymphes aussi.</w:t>
      </w:r>
    </w:p>
    <w:p w14:paraId="5B714615" w14:textId="77777777" w:rsidR="000837A0" w:rsidRPr="000837A0" w:rsidRDefault="000837A0" w:rsidP="000837A0">
      <w:pPr>
        <w:rPr>
          <w:lang w:val="fr-FR"/>
        </w:rPr>
      </w:pPr>
      <w:r w:rsidRPr="000837A0">
        <w:rPr>
          <w:lang w:val="fr-FR"/>
        </w:rPr>
        <w:t>Depuis trente ans il n’a pas fait un hiver</w:t>
      </w:r>
    </w:p>
    <w:p w14:paraId="239A7364" w14:textId="77777777" w:rsidR="000837A0" w:rsidRPr="000837A0" w:rsidRDefault="000837A0" w:rsidP="000837A0">
      <w:pPr>
        <w:rPr>
          <w:lang w:val="fr-FR"/>
        </w:rPr>
      </w:pPr>
      <w:r w:rsidRPr="000837A0">
        <w:rPr>
          <w:lang w:val="fr-FR"/>
        </w:rPr>
        <w:t xml:space="preserve"> aussi terrible.</w:t>
      </w:r>
    </w:p>
    <w:p w14:paraId="77497C0C" w14:textId="77777777" w:rsidR="000837A0" w:rsidRPr="000837A0" w:rsidRDefault="000837A0" w:rsidP="000837A0">
      <w:pPr>
        <w:rPr>
          <w:lang w:val="fr-FR"/>
        </w:rPr>
      </w:pPr>
      <w:r w:rsidRPr="000837A0">
        <w:rPr>
          <w:lang w:val="fr-FR"/>
        </w:rPr>
        <w:t>La trace que tu vois est celle d’un bouc.</w:t>
      </w:r>
    </w:p>
    <w:p w14:paraId="5928C574" w14:textId="77777777" w:rsidR="000837A0" w:rsidRPr="000837A0" w:rsidRDefault="000837A0" w:rsidP="000837A0">
      <w:pPr>
        <w:rPr>
          <w:lang w:val="fr-FR"/>
        </w:rPr>
      </w:pPr>
      <w:r w:rsidRPr="000837A0">
        <w:rPr>
          <w:lang w:val="fr-FR"/>
        </w:rPr>
        <w:t>Mais restons ici, où est leur tombeau.’</w:t>
      </w:r>
    </w:p>
    <w:p w14:paraId="2959E893" w14:textId="77777777" w:rsidR="000837A0" w:rsidRDefault="000837A0" w:rsidP="000837A0">
      <w:pPr>
        <w:rPr>
          <w:lang w:val="fr-FR"/>
        </w:rPr>
      </w:pPr>
    </w:p>
    <w:p w14:paraId="0C2BDEF7" w14:textId="1D10D220" w:rsidR="000837A0" w:rsidRPr="000837A0" w:rsidRDefault="000837A0" w:rsidP="000837A0">
      <w:pPr>
        <w:rPr>
          <w:lang w:val="fr-FR"/>
        </w:rPr>
      </w:pPr>
      <w:r w:rsidRPr="000837A0">
        <w:rPr>
          <w:lang w:val="fr-FR"/>
        </w:rPr>
        <w:t>Et avec le fer de sa houe il cassa la glace</w:t>
      </w:r>
    </w:p>
    <w:p w14:paraId="0A156BD2" w14:textId="77777777" w:rsidR="000837A0" w:rsidRPr="000837A0" w:rsidRDefault="000837A0" w:rsidP="000837A0">
      <w:pPr>
        <w:rPr>
          <w:lang w:val="fr-FR"/>
        </w:rPr>
      </w:pPr>
      <w:r w:rsidRPr="000837A0">
        <w:rPr>
          <w:lang w:val="fr-FR"/>
        </w:rPr>
        <w:t>de la source où jadis riaient les naïades.</w:t>
      </w:r>
    </w:p>
    <w:p w14:paraId="72D612B4" w14:textId="77777777" w:rsidR="000837A0" w:rsidRPr="000837A0" w:rsidRDefault="000837A0" w:rsidP="000837A0">
      <w:pPr>
        <w:rPr>
          <w:lang w:val="fr-FR"/>
        </w:rPr>
      </w:pPr>
      <w:r w:rsidRPr="000837A0">
        <w:rPr>
          <w:lang w:val="fr-FR"/>
        </w:rPr>
        <w:lastRenderedPageBreak/>
        <w:t>Il prenait de grands morceaux froids,</w:t>
      </w:r>
    </w:p>
    <w:p w14:paraId="660DF25D" w14:textId="77777777" w:rsidR="00010E00" w:rsidRDefault="000837A0" w:rsidP="000837A0">
      <w:pPr>
        <w:rPr>
          <w:lang w:val="fr-FR"/>
        </w:rPr>
      </w:pPr>
      <w:r w:rsidRPr="00010E00">
        <w:rPr>
          <w:lang w:val="fr-FR"/>
        </w:rPr>
        <w:t>et les soulevant vers le</w:t>
      </w:r>
      <w:r w:rsidR="00010E00" w:rsidRPr="00010E00">
        <w:rPr>
          <w:lang w:val="fr-FR"/>
        </w:rPr>
        <w:t xml:space="preserve"> </w:t>
      </w:r>
      <w:r w:rsidR="00010E00" w:rsidRPr="00010E00">
        <w:rPr>
          <w:lang w:val="fr-FR"/>
        </w:rPr>
        <w:t xml:space="preserve">ciel pâle, </w:t>
      </w:r>
    </w:p>
    <w:p w14:paraId="31AF4CDE" w14:textId="5B585050" w:rsidR="000837A0" w:rsidRDefault="00010E00" w:rsidP="000837A0">
      <w:pPr>
        <w:rPr>
          <w:lang w:val="fr-FR"/>
        </w:rPr>
      </w:pPr>
      <w:r w:rsidRPr="00010E00">
        <w:rPr>
          <w:lang w:val="fr-FR"/>
        </w:rPr>
        <w:t>il regardait au travers.</w:t>
      </w:r>
    </w:p>
    <w:p w14:paraId="6BA5AC84" w14:textId="77777777" w:rsidR="00010E00" w:rsidRDefault="00010E00" w:rsidP="000837A0">
      <w:pPr>
        <w:rPr>
          <w:lang w:val="fr-FR"/>
        </w:rPr>
      </w:pPr>
    </w:p>
    <w:p w14:paraId="781579D1" w14:textId="553895D9" w:rsidR="00010E00" w:rsidRDefault="00010E00" w:rsidP="00010E00">
      <w:pPr>
        <w:pStyle w:val="Heading2"/>
      </w:pPr>
      <w:r>
        <w:t>The Tomb of the Water Nymphs</w:t>
      </w:r>
    </w:p>
    <w:p w14:paraId="6DA41C82" w14:textId="77777777" w:rsidR="00720264" w:rsidRDefault="00720264" w:rsidP="00720264">
      <w:r>
        <w:t>Along the frost-bound wood I walked;</w:t>
      </w:r>
    </w:p>
    <w:p w14:paraId="4BE68F9A" w14:textId="77777777" w:rsidR="00720264" w:rsidRDefault="00720264" w:rsidP="00720264">
      <w:r>
        <w:t>my hair across my mouth,</w:t>
      </w:r>
    </w:p>
    <w:p w14:paraId="671FE1D5" w14:textId="77777777" w:rsidR="00720264" w:rsidRDefault="00720264" w:rsidP="00720264">
      <w:r>
        <w:t>blossomed with tiny icicles,</w:t>
      </w:r>
    </w:p>
    <w:p w14:paraId="4D278EE1" w14:textId="77777777" w:rsidR="00720264" w:rsidRDefault="00720264" w:rsidP="00720264">
      <w:r>
        <w:t>and my sandals were heavy</w:t>
      </w:r>
    </w:p>
    <w:p w14:paraId="692F4B1F" w14:textId="01A13A2A" w:rsidR="00010E00" w:rsidRDefault="00720264" w:rsidP="00720264">
      <w:r>
        <w:t>with muddy, packed snow.</w:t>
      </w:r>
    </w:p>
    <w:p w14:paraId="4A480BAE" w14:textId="77777777" w:rsidR="00720264" w:rsidRDefault="00720264" w:rsidP="00720264"/>
    <w:p w14:paraId="70195BEF" w14:textId="77777777" w:rsidR="00720264" w:rsidRDefault="00720264" w:rsidP="00720264">
      <w:r>
        <w:t>He said to me: ‘What do you seek?’</w:t>
      </w:r>
    </w:p>
    <w:p w14:paraId="17E8C67B" w14:textId="77777777" w:rsidR="00720264" w:rsidRDefault="00720264" w:rsidP="00720264">
      <w:r>
        <w:t>‘I follow the satyr’s track.</w:t>
      </w:r>
    </w:p>
    <w:p w14:paraId="58130A77" w14:textId="77777777" w:rsidR="00720264" w:rsidRDefault="00720264" w:rsidP="00720264">
      <w:r>
        <w:t>His little cloven hoof-marks alternate</w:t>
      </w:r>
    </w:p>
    <w:p w14:paraId="6D855065" w14:textId="77777777" w:rsidR="00720264" w:rsidRDefault="00720264" w:rsidP="00720264">
      <w:r>
        <w:t>like holes in a white cloak.’</w:t>
      </w:r>
    </w:p>
    <w:p w14:paraId="7A57DAA1" w14:textId="2E6A1260" w:rsidR="00720264" w:rsidRDefault="00720264" w:rsidP="00720264">
      <w:r>
        <w:t>He said to me: ‘The satyrs are dead.</w:t>
      </w:r>
    </w:p>
    <w:p w14:paraId="4E487192" w14:textId="77777777" w:rsidR="00720264" w:rsidRDefault="00720264" w:rsidP="00720264"/>
    <w:p w14:paraId="5E0A246D" w14:textId="77777777" w:rsidR="00720264" w:rsidRDefault="00720264" w:rsidP="00720264">
      <w:r>
        <w:t>The satyrs and the nymphs too.</w:t>
      </w:r>
    </w:p>
    <w:p w14:paraId="4624617C" w14:textId="77777777" w:rsidR="00720264" w:rsidRDefault="00720264" w:rsidP="00720264">
      <w:r>
        <w:t>For thirty years there has not been so</w:t>
      </w:r>
    </w:p>
    <w:p w14:paraId="7CBCB480" w14:textId="77777777" w:rsidR="00720264" w:rsidRDefault="00720264" w:rsidP="00720264">
      <w:r>
        <w:t xml:space="preserve"> harsh a winter.</w:t>
      </w:r>
    </w:p>
    <w:p w14:paraId="6E658643" w14:textId="77777777" w:rsidR="00720264" w:rsidRDefault="00720264" w:rsidP="00720264">
      <w:r>
        <w:lastRenderedPageBreak/>
        <w:t>he tracks you see are those of a goat.</w:t>
      </w:r>
    </w:p>
    <w:p w14:paraId="628A33D1" w14:textId="47DCAA9B" w:rsidR="00720264" w:rsidRDefault="00720264" w:rsidP="00720264">
      <w:r>
        <w:t>But let us stay here, where their tomb is.’</w:t>
      </w:r>
    </w:p>
    <w:p w14:paraId="6C80CE7C" w14:textId="77777777" w:rsidR="00720264" w:rsidRDefault="00720264" w:rsidP="00720264"/>
    <w:p w14:paraId="6C037CBD" w14:textId="77777777" w:rsidR="00720264" w:rsidRDefault="00720264" w:rsidP="00720264">
      <w:r>
        <w:t>And with the iron head of his hoe he broke</w:t>
      </w:r>
    </w:p>
    <w:p w14:paraId="5CD54E01" w14:textId="77777777" w:rsidR="00720264" w:rsidRDefault="00720264" w:rsidP="00720264">
      <w:r>
        <w:t xml:space="preserve"> the ice</w:t>
      </w:r>
    </w:p>
    <w:p w14:paraId="7E1E5334" w14:textId="77777777" w:rsidR="00720264" w:rsidRDefault="00720264" w:rsidP="00720264">
      <w:r>
        <w:t>of the spring, where the naiads used to laugh.</w:t>
      </w:r>
    </w:p>
    <w:p w14:paraId="6C6ADFBC" w14:textId="77777777" w:rsidR="00720264" w:rsidRDefault="00720264" w:rsidP="00720264">
      <w:r>
        <w:t>He picked up some huge cold fragments,</w:t>
      </w:r>
    </w:p>
    <w:p w14:paraId="5B161439" w14:textId="77777777" w:rsidR="00720264" w:rsidRDefault="00720264" w:rsidP="00720264">
      <w:r>
        <w:t>and, raising them to the pale sky,</w:t>
      </w:r>
    </w:p>
    <w:p w14:paraId="1CFCF501" w14:textId="6DF3BB84" w:rsidR="00720264" w:rsidRDefault="00720264" w:rsidP="00720264">
      <w:r>
        <w:t>gazed through them.</w:t>
      </w:r>
    </w:p>
    <w:p w14:paraId="3A6D986F" w14:textId="77777777" w:rsidR="00720264" w:rsidRDefault="00720264">
      <w:pPr>
        <w:spacing w:line="259" w:lineRule="auto"/>
      </w:pPr>
      <w:r>
        <w:br w:type="page"/>
      </w:r>
    </w:p>
    <w:p w14:paraId="703CF79A" w14:textId="5D5C3995" w:rsidR="00720264" w:rsidRDefault="00C54821" w:rsidP="00C54821">
      <w:pPr>
        <w:pStyle w:val="Heading1"/>
      </w:pPr>
      <w:r>
        <w:lastRenderedPageBreak/>
        <w:t>‘</w:t>
      </w:r>
      <w:proofErr w:type="spellStart"/>
      <w:r>
        <w:t>Antouni</w:t>
      </w:r>
      <w:proofErr w:type="spellEnd"/>
      <w:r>
        <w:t xml:space="preserve">’ &amp; ‘Chinar </w:t>
      </w:r>
      <w:proofErr w:type="spellStart"/>
      <w:r>
        <w:t>es’</w:t>
      </w:r>
      <w:proofErr w:type="spellEnd"/>
      <w:r>
        <w:t xml:space="preserve"> from Armenian Songs</w:t>
      </w:r>
    </w:p>
    <w:p w14:paraId="1C569A51" w14:textId="4572919F" w:rsidR="00C54821" w:rsidRDefault="00C54821" w:rsidP="00C54821">
      <w:pPr>
        <w:pStyle w:val="Heading2"/>
      </w:pPr>
      <w:r>
        <w:t>Komitas</w:t>
      </w:r>
    </w:p>
    <w:p w14:paraId="53D01CCE" w14:textId="5E07FDE8" w:rsidR="00C54821" w:rsidRDefault="00C54821" w:rsidP="00C54821">
      <w:r>
        <w:t>7 minutes</w:t>
      </w:r>
    </w:p>
    <w:p w14:paraId="0D083D99" w14:textId="17F91AAF" w:rsidR="00C54821" w:rsidRDefault="00C54821" w:rsidP="00C54821">
      <w:pPr>
        <w:pStyle w:val="ListParagraph"/>
        <w:numPr>
          <w:ilvl w:val="0"/>
          <w:numId w:val="11"/>
        </w:numPr>
      </w:pPr>
      <w:proofErr w:type="spellStart"/>
      <w:r>
        <w:t>Antouni</w:t>
      </w:r>
      <w:proofErr w:type="spellEnd"/>
      <w:r>
        <w:t xml:space="preserve"> (Homeless)</w:t>
      </w:r>
    </w:p>
    <w:p w14:paraId="7D66592C" w14:textId="76ADFA98" w:rsidR="00C54821" w:rsidRDefault="00DD04EF" w:rsidP="00C54821">
      <w:pPr>
        <w:pStyle w:val="ListParagraph"/>
        <w:numPr>
          <w:ilvl w:val="0"/>
          <w:numId w:val="11"/>
        </w:numPr>
      </w:pPr>
      <w:r>
        <w:t>Chinar es (You are a plane tree)</w:t>
      </w:r>
    </w:p>
    <w:p w14:paraId="0683AA83" w14:textId="77777777" w:rsidR="00DD04EF" w:rsidRDefault="00DD04EF" w:rsidP="00DD04EF"/>
    <w:p w14:paraId="3BEC5829" w14:textId="76D93EC0" w:rsidR="00DD04EF" w:rsidRDefault="00DD04EF" w:rsidP="00DD04EF">
      <w:r>
        <w:t>Komitas, like Béla Bartók, was an ethnomusicologist passionate about his heritage. Both composers built their works from folk traditions, reflecting a deep expressivity and attention to detail. Komitas’s songs, with their carefully chosen folk texts, reveal his profound understanding of love, lament, and cultural identity. This duality in his music, looking both to the past and the future, showcases his unique contribution to Armenian and world music.</w:t>
      </w:r>
    </w:p>
    <w:p w14:paraId="728C1227" w14:textId="2A7122A7" w:rsidR="00C00BFF" w:rsidRDefault="00DD04EF" w:rsidP="00DD04EF">
      <w:r>
        <w:t>These two Armenian songs on traditional texts couple the lament of a displaced young person amid the terrible destruction of warfare, with a love song typical of the type of piece Komitas composed in less traumatic times.</w:t>
      </w:r>
    </w:p>
    <w:p w14:paraId="514B2587" w14:textId="77777777" w:rsidR="00C00BFF" w:rsidRDefault="00C00BFF">
      <w:pPr>
        <w:spacing w:line="259" w:lineRule="auto"/>
      </w:pPr>
      <w:r>
        <w:br w:type="page"/>
      </w:r>
    </w:p>
    <w:p w14:paraId="3FA14F6F" w14:textId="316FD3D7" w:rsidR="00DD04EF" w:rsidRDefault="00C00BFF" w:rsidP="00C00BFF">
      <w:pPr>
        <w:pStyle w:val="Heading1"/>
      </w:pPr>
      <w:r>
        <w:lastRenderedPageBreak/>
        <w:t>Song Texts &amp; Translations</w:t>
      </w:r>
    </w:p>
    <w:p w14:paraId="58047B8C" w14:textId="77777777" w:rsidR="00C00BFF" w:rsidRDefault="00C00BFF" w:rsidP="00C00BFF">
      <w:pPr>
        <w:pStyle w:val="Heading2"/>
      </w:pPr>
      <w:r>
        <w:t xml:space="preserve">Komitas </w:t>
      </w:r>
    </w:p>
    <w:p w14:paraId="039B6271" w14:textId="3E943D67" w:rsidR="00C00BFF" w:rsidRDefault="00C00BFF" w:rsidP="00C00BFF">
      <w:pPr>
        <w:pStyle w:val="Heading2"/>
      </w:pPr>
      <w:proofErr w:type="spellStart"/>
      <w:r>
        <w:t>Antouni</w:t>
      </w:r>
      <w:proofErr w:type="spellEnd"/>
    </w:p>
    <w:p w14:paraId="2D064723" w14:textId="77777777" w:rsidR="00C00BFF" w:rsidRDefault="00C00BFF" w:rsidP="00C00BFF"/>
    <w:p w14:paraId="2569F16C" w14:textId="77777777" w:rsidR="0068460B" w:rsidRDefault="0068460B" w:rsidP="0068460B">
      <w:proofErr w:type="spellStart"/>
      <w:r>
        <w:t>Սիրտըս</w:t>
      </w:r>
      <w:proofErr w:type="spellEnd"/>
      <w:r>
        <w:t xml:space="preserve"> </w:t>
      </w:r>
      <w:proofErr w:type="spellStart"/>
      <w:r>
        <w:t>նման</w:t>
      </w:r>
      <w:proofErr w:type="spellEnd"/>
      <w:r>
        <w:t xml:space="preserve"> է </w:t>
      </w:r>
      <w:proofErr w:type="spellStart"/>
      <w:r>
        <w:t>էն</w:t>
      </w:r>
      <w:proofErr w:type="spellEnd"/>
      <w:r>
        <w:t xml:space="preserve"> </w:t>
      </w:r>
      <w:proofErr w:type="spellStart"/>
      <w:r>
        <w:t>փըլած</w:t>
      </w:r>
      <w:proofErr w:type="spellEnd"/>
      <w:r>
        <w:t xml:space="preserve"> </w:t>
      </w:r>
      <w:proofErr w:type="spellStart"/>
      <w:r>
        <w:t>տըներ</w:t>
      </w:r>
      <w:proofErr w:type="spellEnd"/>
      <w:r>
        <w:t>,</w:t>
      </w:r>
    </w:p>
    <w:p w14:paraId="6C5F7D6B" w14:textId="77777777" w:rsidR="0068460B" w:rsidRDefault="0068460B" w:rsidP="0068460B">
      <w:proofErr w:type="spellStart"/>
      <w:r>
        <w:t>Կոտրեր</w:t>
      </w:r>
      <w:proofErr w:type="spellEnd"/>
      <w:r>
        <w:t xml:space="preserve"> </w:t>
      </w:r>
      <w:proofErr w:type="spellStart"/>
      <w:r>
        <w:t>գերաններ</w:t>
      </w:r>
      <w:proofErr w:type="spellEnd"/>
      <w:r>
        <w:t xml:space="preserve">, </w:t>
      </w:r>
      <w:proofErr w:type="spellStart"/>
      <w:r>
        <w:t>խախտեր</w:t>
      </w:r>
      <w:proofErr w:type="spellEnd"/>
      <w:r>
        <w:t xml:space="preserve"> է </w:t>
      </w:r>
      <w:proofErr w:type="spellStart"/>
      <w:r>
        <w:t>սըներ</w:t>
      </w:r>
      <w:proofErr w:type="spellEnd"/>
      <w:r>
        <w:t>.</w:t>
      </w:r>
    </w:p>
    <w:p w14:paraId="265B7320" w14:textId="77777777" w:rsidR="0068460B" w:rsidRDefault="0068460B" w:rsidP="0068460B">
      <w:proofErr w:type="spellStart"/>
      <w:r>
        <w:t>Բուն</w:t>
      </w:r>
      <w:proofErr w:type="spellEnd"/>
      <w:r>
        <w:t xml:space="preserve"> </w:t>
      </w:r>
      <w:proofErr w:type="spellStart"/>
      <w:r>
        <w:t>պիտի</w:t>
      </w:r>
      <w:proofErr w:type="spellEnd"/>
      <w:r>
        <w:t xml:space="preserve"> </w:t>
      </w:r>
      <w:proofErr w:type="spellStart"/>
      <w:r>
        <w:t>դընեն</w:t>
      </w:r>
      <w:proofErr w:type="spellEnd"/>
      <w:r>
        <w:t xml:space="preserve"> </w:t>
      </w:r>
      <w:proofErr w:type="spellStart"/>
      <w:r>
        <w:t>ﬔջ</w:t>
      </w:r>
      <w:proofErr w:type="spellEnd"/>
      <w:r>
        <w:t xml:space="preserve"> </w:t>
      </w:r>
      <w:proofErr w:type="spellStart"/>
      <w:r>
        <w:t>վայրի</w:t>
      </w:r>
      <w:proofErr w:type="spellEnd"/>
      <w:r>
        <w:t xml:space="preserve"> </w:t>
      </w:r>
      <w:proofErr w:type="spellStart"/>
      <w:r>
        <w:t>հավքեր</w:t>
      </w:r>
      <w:proofErr w:type="spellEnd"/>
      <w:r>
        <w:t>.</w:t>
      </w:r>
    </w:p>
    <w:p w14:paraId="1D5C52D7" w14:textId="77777777" w:rsidR="0068460B" w:rsidRDefault="0068460B" w:rsidP="0068460B">
      <w:proofErr w:type="spellStart"/>
      <w:r>
        <w:t>Երթամ</w:t>
      </w:r>
      <w:proofErr w:type="spellEnd"/>
      <w:r>
        <w:t xml:space="preserve">՝ </w:t>
      </w:r>
      <w:proofErr w:type="spellStart"/>
      <w:r>
        <w:t>ձի</w:t>
      </w:r>
      <w:proofErr w:type="spellEnd"/>
      <w:r>
        <w:t xml:space="preserve"> </w:t>
      </w:r>
      <w:proofErr w:type="spellStart"/>
      <w:r>
        <w:t>թալեմ</w:t>
      </w:r>
      <w:proofErr w:type="spellEnd"/>
      <w:r>
        <w:t xml:space="preserve"> </w:t>
      </w:r>
      <w:proofErr w:type="spellStart"/>
      <w:r>
        <w:t>էն</w:t>
      </w:r>
      <w:proofErr w:type="spellEnd"/>
      <w:r>
        <w:t xml:space="preserve"> </w:t>
      </w:r>
      <w:proofErr w:type="spellStart"/>
      <w:r>
        <w:t>ելման</w:t>
      </w:r>
      <w:proofErr w:type="spellEnd"/>
      <w:r>
        <w:t xml:space="preserve"> </w:t>
      </w:r>
      <w:proofErr w:type="spellStart"/>
      <w:r>
        <w:t>գետեր</w:t>
      </w:r>
      <w:proofErr w:type="spellEnd"/>
      <w:r>
        <w:t>.</w:t>
      </w:r>
    </w:p>
    <w:p w14:paraId="0BE7B1E1" w14:textId="79E2CF21" w:rsidR="0068460B" w:rsidRDefault="0068460B" w:rsidP="0068460B">
      <w:proofErr w:type="spellStart"/>
      <w:r>
        <w:t>Ըլնիմ</w:t>
      </w:r>
      <w:proofErr w:type="spellEnd"/>
      <w:r>
        <w:t xml:space="preserve"> </w:t>
      </w:r>
      <w:proofErr w:type="spellStart"/>
      <w:r>
        <w:t>ձկներու</w:t>
      </w:r>
      <w:proofErr w:type="spellEnd"/>
      <w:r>
        <w:t xml:space="preserve"> </w:t>
      </w:r>
      <w:proofErr w:type="spellStart"/>
      <w:r>
        <w:t>ձագերացըն</w:t>
      </w:r>
      <w:proofErr w:type="spellEnd"/>
      <w:r>
        <w:t xml:space="preserve"> </w:t>
      </w:r>
      <w:proofErr w:type="spellStart"/>
      <w:r>
        <w:t>կեր</w:t>
      </w:r>
      <w:proofErr w:type="spellEnd"/>
      <w:r>
        <w:t>։</w:t>
      </w:r>
    </w:p>
    <w:p w14:paraId="3036A8D8" w14:textId="3B1EA706" w:rsidR="0068460B" w:rsidRDefault="0068460B" w:rsidP="0068460B"/>
    <w:p w14:paraId="1BBAF517" w14:textId="6D5A3901" w:rsidR="0068460B" w:rsidRDefault="0068460B" w:rsidP="0068460B">
      <w:proofErr w:type="spellStart"/>
      <w:r w:rsidRPr="0068460B">
        <w:t>Ա՜յ</w:t>
      </w:r>
      <w:proofErr w:type="spellEnd"/>
      <w:r w:rsidRPr="0068460B">
        <w:t xml:space="preserve">, </w:t>
      </w:r>
      <w:proofErr w:type="spellStart"/>
      <w:r w:rsidRPr="0068460B">
        <w:t>տո</w:t>
      </w:r>
      <w:proofErr w:type="spellEnd"/>
      <w:r w:rsidRPr="0068460B">
        <w:t xml:space="preserve"> </w:t>
      </w:r>
      <w:proofErr w:type="spellStart"/>
      <w:r w:rsidRPr="0068460B">
        <w:t>լա՜ճ</w:t>
      </w:r>
      <w:proofErr w:type="spellEnd"/>
      <w:r w:rsidRPr="0068460B">
        <w:t xml:space="preserve"> </w:t>
      </w:r>
      <w:proofErr w:type="spellStart"/>
      <w:r w:rsidRPr="0068460B">
        <w:t>տընավեր</w:t>
      </w:r>
      <w:proofErr w:type="spellEnd"/>
      <w:r w:rsidRPr="0068460B">
        <w:t xml:space="preserve">։ </w:t>
      </w:r>
      <w:r w:rsidRPr="0068460B">
        <w:cr/>
      </w:r>
    </w:p>
    <w:p w14:paraId="264E503B" w14:textId="77777777" w:rsidR="0068460B" w:rsidRDefault="0068460B" w:rsidP="0068460B">
      <w:proofErr w:type="spellStart"/>
      <w:r>
        <w:t>Սև</w:t>
      </w:r>
      <w:proofErr w:type="spellEnd"/>
      <w:r>
        <w:t xml:space="preserve"> </w:t>
      </w:r>
      <w:proofErr w:type="spellStart"/>
      <w:r>
        <w:t>ծով</w:t>
      </w:r>
      <w:proofErr w:type="spellEnd"/>
      <w:r>
        <w:t xml:space="preserve"> </w:t>
      </w:r>
      <w:proofErr w:type="spellStart"/>
      <w:r>
        <w:t>մ՚եմ</w:t>
      </w:r>
      <w:proofErr w:type="spellEnd"/>
      <w:r>
        <w:t xml:space="preserve"> </w:t>
      </w:r>
      <w:proofErr w:type="spellStart"/>
      <w:r>
        <w:t>տեսե</w:t>
      </w:r>
      <w:proofErr w:type="spellEnd"/>
      <w:r>
        <w:t xml:space="preserve">, </w:t>
      </w:r>
      <w:proofErr w:type="spellStart"/>
      <w:r>
        <w:t>սիպտակն</w:t>
      </w:r>
      <w:proofErr w:type="spellEnd"/>
      <w:r>
        <w:t xml:space="preserve"> </w:t>
      </w:r>
      <w:proofErr w:type="spellStart"/>
      <w:r>
        <w:t>էր</w:t>
      </w:r>
      <w:proofErr w:type="spellEnd"/>
      <w:r>
        <w:t xml:space="preserve"> </w:t>
      </w:r>
      <w:proofErr w:type="spellStart"/>
      <w:r>
        <w:t>բոլոր</w:t>
      </w:r>
      <w:proofErr w:type="spellEnd"/>
      <w:r>
        <w:t>.</w:t>
      </w:r>
    </w:p>
    <w:p w14:paraId="2568A0C1" w14:textId="77777777" w:rsidR="0068460B" w:rsidRDefault="0068460B" w:rsidP="0068460B">
      <w:proofErr w:type="spellStart"/>
      <w:r>
        <w:t>Ալին</w:t>
      </w:r>
      <w:proofErr w:type="spellEnd"/>
      <w:r>
        <w:t xml:space="preserve"> </w:t>
      </w:r>
      <w:proofErr w:type="spellStart"/>
      <w:r>
        <w:t>կըզարներ</w:t>
      </w:r>
      <w:proofErr w:type="spellEnd"/>
      <w:r>
        <w:t xml:space="preserve">, </w:t>
      </w:r>
      <w:proofErr w:type="spellStart"/>
      <w:r>
        <w:t>չէր</w:t>
      </w:r>
      <w:proofErr w:type="spellEnd"/>
      <w:r>
        <w:t xml:space="preserve"> </w:t>
      </w:r>
      <w:proofErr w:type="spellStart"/>
      <w:r>
        <w:t>խառնի</w:t>
      </w:r>
      <w:proofErr w:type="spellEnd"/>
      <w:r>
        <w:t xml:space="preserve"> </w:t>
      </w:r>
      <w:proofErr w:type="spellStart"/>
      <w:r>
        <w:t>հիրոր</w:t>
      </w:r>
      <w:proofErr w:type="spellEnd"/>
      <w:r>
        <w:t>.</w:t>
      </w:r>
    </w:p>
    <w:p w14:paraId="39EBE43B" w14:textId="77777777" w:rsidR="0068460B" w:rsidRDefault="0068460B" w:rsidP="0068460B">
      <w:r>
        <w:t xml:space="preserve"> </w:t>
      </w:r>
      <w:proofErr w:type="spellStart"/>
      <w:r>
        <w:t>Էն</w:t>
      </w:r>
      <w:proofErr w:type="spellEnd"/>
      <w:r>
        <w:t xml:space="preserve"> </w:t>
      </w:r>
      <w:proofErr w:type="spellStart"/>
      <w:r>
        <w:t>ո՞րն</w:t>
      </w:r>
      <w:proofErr w:type="spellEnd"/>
      <w:r>
        <w:t xml:space="preserve"> է </w:t>
      </w:r>
      <w:proofErr w:type="spellStart"/>
      <w:r>
        <w:t>տեսե</w:t>
      </w:r>
      <w:proofErr w:type="spellEnd"/>
      <w:r>
        <w:t xml:space="preserve"> </w:t>
      </w:r>
      <w:proofErr w:type="spellStart"/>
      <w:r>
        <w:t>ﬔկ</w:t>
      </w:r>
      <w:proofErr w:type="spellEnd"/>
      <w:r>
        <w:t xml:space="preserve"> </w:t>
      </w:r>
      <w:proofErr w:type="spellStart"/>
      <w:r>
        <w:t>ծոﬖ</w:t>
      </w:r>
      <w:proofErr w:type="spellEnd"/>
      <w:r>
        <w:t xml:space="preserve"> </w:t>
      </w:r>
      <w:proofErr w:type="spellStart"/>
      <w:r>
        <w:t>երկթավոր</w:t>
      </w:r>
      <w:proofErr w:type="spellEnd"/>
      <w:r>
        <w:t>,</w:t>
      </w:r>
    </w:p>
    <w:p w14:paraId="299F764A" w14:textId="77777777" w:rsidR="0068460B" w:rsidRDefault="0068460B" w:rsidP="0068460B">
      <w:proofErr w:type="spellStart"/>
      <w:r>
        <w:t>Անտունի</w:t>
      </w:r>
      <w:proofErr w:type="spellEnd"/>
      <w:r>
        <w:t xml:space="preserve"> </w:t>
      </w:r>
      <w:proofErr w:type="spellStart"/>
      <w:r>
        <w:t>սիրտն</w:t>
      </w:r>
      <w:proofErr w:type="spellEnd"/>
      <w:r>
        <w:t xml:space="preserve"> է </w:t>
      </w:r>
      <w:proofErr w:type="spellStart"/>
      <w:r>
        <w:t>պըղտոր</w:t>
      </w:r>
      <w:proofErr w:type="spellEnd"/>
      <w:r>
        <w:t xml:space="preserve"> ո </w:t>
      </w:r>
      <w:proofErr w:type="spellStart"/>
      <w:r>
        <w:t>մոլոր</w:t>
      </w:r>
      <w:proofErr w:type="spellEnd"/>
      <w:r>
        <w:t>։</w:t>
      </w:r>
    </w:p>
    <w:p w14:paraId="6164FC40" w14:textId="6589B9F7" w:rsidR="0068460B" w:rsidRDefault="0068460B" w:rsidP="0068460B">
      <w:proofErr w:type="spellStart"/>
      <w:r>
        <w:t>Ա՜խ</w:t>
      </w:r>
      <w:proofErr w:type="spellEnd"/>
      <w:r>
        <w:t xml:space="preserve">, </w:t>
      </w:r>
      <w:proofErr w:type="spellStart"/>
      <w:r>
        <w:t>իսկի</w:t>
      </w:r>
      <w:proofErr w:type="spellEnd"/>
      <w:r>
        <w:t xml:space="preserve"> ﬕ՛ </w:t>
      </w:r>
      <w:proofErr w:type="spellStart"/>
      <w:r>
        <w:t>լնիք</w:t>
      </w:r>
      <w:proofErr w:type="spellEnd"/>
      <w:r>
        <w:t xml:space="preserve"> </w:t>
      </w:r>
      <w:proofErr w:type="spellStart"/>
      <w:r>
        <w:t>սըրտիկ</w:t>
      </w:r>
      <w:proofErr w:type="spellEnd"/>
      <w:r>
        <w:t xml:space="preserve"> </w:t>
      </w:r>
      <w:proofErr w:type="spellStart"/>
      <w:r>
        <w:t>սևավոր</w:t>
      </w:r>
      <w:proofErr w:type="spellEnd"/>
      <w:r>
        <w:t>։</w:t>
      </w:r>
    </w:p>
    <w:p w14:paraId="7477E6E6" w14:textId="77777777" w:rsidR="0068460B" w:rsidRDefault="0068460B" w:rsidP="0068460B"/>
    <w:p w14:paraId="17853AEB" w14:textId="68F14079" w:rsidR="0068460B" w:rsidRDefault="008D09E3" w:rsidP="0068460B">
      <w:proofErr w:type="spellStart"/>
      <w:r>
        <w:t>Ա՜յ</w:t>
      </w:r>
      <w:proofErr w:type="spellEnd"/>
      <w:r>
        <w:t xml:space="preserve">, </w:t>
      </w:r>
      <w:proofErr w:type="spellStart"/>
      <w:r>
        <w:t>տո</w:t>
      </w:r>
      <w:proofErr w:type="spellEnd"/>
      <w:r>
        <w:t xml:space="preserve"> </w:t>
      </w:r>
      <w:proofErr w:type="spellStart"/>
      <w:r>
        <w:t>լա՜ճ</w:t>
      </w:r>
      <w:proofErr w:type="spellEnd"/>
      <w:r>
        <w:t xml:space="preserve"> </w:t>
      </w:r>
      <w:proofErr w:type="spellStart"/>
      <w:r>
        <w:t>տընավեր</w:t>
      </w:r>
      <w:proofErr w:type="spellEnd"/>
    </w:p>
    <w:p w14:paraId="325C1784" w14:textId="77777777" w:rsidR="008D09E3" w:rsidRDefault="008D09E3" w:rsidP="0068460B"/>
    <w:p w14:paraId="7A85F3D5" w14:textId="6BF24C5A" w:rsidR="008D09E3" w:rsidRDefault="008D09E3" w:rsidP="008D09E3">
      <w:pPr>
        <w:pStyle w:val="Heading2"/>
      </w:pPr>
      <w:r>
        <w:lastRenderedPageBreak/>
        <w:t>Homeless</w:t>
      </w:r>
    </w:p>
    <w:p w14:paraId="6371C58E" w14:textId="77777777" w:rsidR="008D09E3" w:rsidRDefault="008D09E3" w:rsidP="008D09E3">
      <w:r>
        <w:t>My heart is like shattered houses,</w:t>
      </w:r>
    </w:p>
    <w:p w14:paraId="1EB4D4BF" w14:textId="77777777" w:rsidR="008D09E3" w:rsidRDefault="008D09E3" w:rsidP="008D09E3">
      <w:r>
        <w:t>pillars broken, timbers asunder.</w:t>
      </w:r>
    </w:p>
    <w:p w14:paraId="1A52560A" w14:textId="77777777" w:rsidR="008D09E3" w:rsidRDefault="008D09E3" w:rsidP="008D09E3">
      <w:r>
        <w:t>Wild birds will nest in these ruins.</w:t>
      </w:r>
    </w:p>
    <w:p w14:paraId="63BB8F61" w14:textId="77777777" w:rsidR="008D09E3" w:rsidRDefault="008D09E3" w:rsidP="008D09E3">
      <w:r>
        <w:t>I want to go to the river, throw myself in</w:t>
      </w:r>
    </w:p>
    <w:p w14:paraId="3922C637" w14:textId="2D785C99" w:rsidR="008D09E3" w:rsidRDefault="008D09E3" w:rsidP="008D09E3">
      <w:r>
        <w:t>and become fodder for the young fish.</w:t>
      </w:r>
    </w:p>
    <w:p w14:paraId="721E7499" w14:textId="77777777" w:rsidR="008D09E3" w:rsidRDefault="008D09E3" w:rsidP="008D09E3"/>
    <w:p w14:paraId="6A559E56" w14:textId="786B7F14" w:rsidR="008D09E3" w:rsidRDefault="008D09E3" w:rsidP="008D09E3">
      <w:r w:rsidRPr="008D09E3">
        <w:t>Ah, poor homeless lad!</w:t>
      </w:r>
    </w:p>
    <w:p w14:paraId="7900B233" w14:textId="77777777" w:rsidR="008D09E3" w:rsidRDefault="008D09E3" w:rsidP="008D09E3"/>
    <w:p w14:paraId="67E71FFC" w14:textId="77777777" w:rsidR="00E87C9E" w:rsidRDefault="00E87C9E" w:rsidP="00E87C9E">
      <w:r>
        <w:t>I’ve seen a black sea coated in white,</w:t>
      </w:r>
    </w:p>
    <w:p w14:paraId="28C2E93B" w14:textId="77777777" w:rsidR="00E87C9E" w:rsidRDefault="00E87C9E" w:rsidP="00E87C9E">
      <w:r>
        <w:t>the waves were beating yet unable</w:t>
      </w:r>
    </w:p>
    <w:p w14:paraId="587A3860" w14:textId="77777777" w:rsidR="00E87C9E" w:rsidRDefault="00E87C9E" w:rsidP="00E87C9E">
      <w:r>
        <w:t xml:space="preserve"> to mingle:</w:t>
      </w:r>
    </w:p>
    <w:p w14:paraId="63D1A0B3" w14:textId="77777777" w:rsidR="00E87C9E" w:rsidRDefault="00E87C9E" w:rsidP="00E87C9E">
      <w:r>
        <w:t>who has ever seen a two-faced sea?</w:t>
      </w:r>
    </w:p>
    <w:p w14:paraId="7C0EED75" w14:textId="77777777" w:rsidR="00E87C9E" w:rsidRDefault="00E87C9E" w:rsidP="00E87C9E">
      <w:r>
        <w:t>The homeless person’s heart is</w:t>
      </w:r>
    </w:p>
    <w:p w14:paraId="63B89A10" w14:textId="77777777" w:rsidR="00E87C9E" w:rsidRDefault="00E87C9E" w:rsidP="00E87C9E">
      <w:r>
        <w:t xml:space="preserve"> troubled and lost.</w:t>
      </w:r>
    </w:p>
    <w:p w14:paraId="3BFB3BB1" w14:textId="77777777" w:rsidR="00E87C9E" w:rsidRDefault="00E87C9E" w:rsidP="00E87C9E">
      <w:r>
        <w:t>Oh, my heart, may you never be draped</w:t>
      </w:r>
    </w:p>
    <w:p w14:paraId="5612C0F3" w14:textId="302DD403" w:rsidR="008D09E3" w:rsidRDefault="00E87C9E" w:rsidP="00E87C9E">
      <w:r>
        <w:t xml:space="preserve"> in black.</w:t>
      </w:r>
    </w:p>
    <w:p w14:paraId="15BA4D11" w14:textId="77777777" w:rsidR="00E87C9E" w:rsidRDefault="00E87C9E" w:rsidP="00E87C9E"/>
    <w:p w14:paraId="426DD637" w14:textId="2FAEF0D1" w:rsidR="00E87C9E" w:rsidRDefault="00E87C9E" w:rsidP="00E87C9E">
      <w:r>
        <w:t>Ah, poor homeless lad!</w:t>
      </w:r>
    </w:p>
    <w:p w14:paraId="61FF8F1F" w14:textId="77777777" w:rsidR="00E87C9E" w:rsidRDefault="00E87C9E" w:rsidP="00E87C9E"/>
    <w:p w14:paraId="05AE0F77" w14:textId="77777777" w:rsidR="00E87C9E" w:rsidRDefault="00E87C9E" w:rsidP="00E87C9E">
      <w:pPr>
        <w:pStyle w:val="Heading2"/>
      </w:pPr>
      <w:r>
        <w:lastRenderedPageBreak/>
        <w:t xml:space="preserve">Komitas </w:t>
      </w:r>
    </w:p>
    <w:p w14:paraId="5BBBFBDF" w14:textId="06C3194B" w:rsidR="00E87C9E" w:rsidRDefault="00E87C9E" w:rsidP="00E87C9E">
      <w:pPr>
        <w:pStyle w:val="Heading2"/>
      </w:pPr>
      <w:r>
        <w:t>Chinar es</w:t>
      </w:r>
    </w:p>
    <w:p w14:paraId="15FDDD17" w14:textId="77777777" w:rsidR="005631ED" w:rsidRDefault="005631ED" w:rsidP="005631ED">
      <w:proofErr w:type="spellStart"/>
      <w:r>
        <w:t>Չինար</w:t>
      </w:r>
      <w:proofErr w:type="spellEnd"/>
      <w:r>
        <w:t xml:space="preserve"> </w:t>
      </w:r>
      <w:proofErr w:type="spellStart"/>
      <w:r>
        <w:t>ես</w:t>
      </w:r>
      <w:proofErr w:type="spellEnd"/>
      <w:r>
        <w:t xml:space="preserve">, </w:t>
      </w:r>
      <w:proofErr w:type="spellStart"/>
      <w:r>
        <w:t>կեռանա՛լ</w:t>
      </w:r>
      <w:proofErr w:type="spellEnd"/>
      <w:r>
        <w:t xml:space="preserve"> ﬕ,</w:t>
      </w:r>
    </w:p>
    <w:p w14:paraId="47176670" w14:textId="77777777" w:rsidR="005631ED" w:rsidRDefault="005631ED" w:rsidP="005631ED">
      <w:proofErr w:type="spellStart"/>
      <w:r>
        <w:t>Յա՜ր</w:t>
      </w:r>
      <w:proofErr w:type="spellEnd"/>
      <w:r>
        <w:t xml:space="preserve">, </w:t>
      </w:r>
      <w:proofErr w:type="spellStart"/>
      <w:r>
        <w:t>յա՜ր</w:t>
      </w:r>
      <w:proofErr w:type="spellEnd"/>
      <w:r>
        <w:t xml:space="preserve">, </w:t>
      </w:r>
      <w:proofErr w:type="spellStart"/>
      <w:r>
        <w:t>յա՜ր</w:t>
      </w:r>
      <w:proofErr w:type="spellEnd"/>
      <w:r>
        <w:t>,</w:t>
      </w:r>
    </w:p>
    <w:p w14:paraId="67C1C188" w14:textId="77777777" w:rsidR="005631ED" w:rsidRDefault="005631ED" w:rsidP="005631ED">
      <w:proofErr w:type="spellStart"/>
      <w:r>
        <w:t>Մեր</w:t>
      </w:r>
      <w:proofErr w:type="spellEnd"/>
      <w:r>
        <w:t xml:space="preserve"> </w:t>
      </w:r>
      <w:proofErr w:type="spellStart"/>
      <w:r>
        <w:t>դըռնեն</w:t>
      </w:r>
      <w:proofErr w:type="spellEnd"/>
      <w:r>
        <w:t xml:space="preserve"> </w:t>
      </w:r>
      <w:proofErr w:type="spellStart"/>
      <w:r>
        <w:t>հեռանա՛լ</w:t>
      </w:r>
      <w:proofErr w:type="spellEnd"/>
      <w:r>
        <w:t xml:space="preserve"> ﬕ։</w:t>
      </w:r>
    </w:p>
    <w:p w14:paraId="0F2A7F5C" w14:textId="77777777" w:rsidR="005631ED" w:rsidRDefault="005631ED" w:rsidP="005631ED">
      <w:proofErr w:type="spellStart"/>
      <w:r>
        <w:t>Յա՜ր</w:t>
      </w:r>
      <w:proofErr w:type="spellEnd"/>
      <w:r>
        <w:t xml:space="preserve">, </w:t>
      </w:r>
      <w:proofErr w:type="spellStart"/>
      <w:r>
        <w:t>յա՜ր</w:t>
      </w:r>
      <w:proofErr w:type="spellEnd"/>
      <w:r>
        <w:t xml:space="preserve">, </w:t>
      </w:r>
      <w:proofErr w:type="spellStart"/>
      <w:r>
        <w:t>յա՜ր</w:t>
      </w:r>
      <w:proofErr w:type="spellEnd"/>
      <w:r>
        <w:t>.</w:t>
      </w:r>
    </w:p>
    <w:p w14:paraId="6C64B70C" w14:textId="77777777" w:rsidR="005631ED" w:rsidRDefault="005631ED" w:rsidP="005631ED">
      <w:proofErr w:type="spellStart"/>
      <w:r>
        <w:t>Յա՜ր</w:t>
      </w:r>
      <w:proofErr w:type="spellEnd"/>
      <w:r>
        <w:t xml:space="preserve">, </w:t>
      </w:r>
      <w:proofErr w:type="spellStart"/>
      <w:r>
        <w:t>նա</w:t>
      </w:r>
      <w:proofErr w:type="spellEnd"/>
      <w:r>
        <w:t xml:space="preserve"> </w:t>
      </w:r>
      <w:proofErr w:type="spellStart"/>
      <w:r>
        <w:t>նա՜յ</w:t>
      </w:r>
      <w:proofErr w:type="spellEnd"/>
      <w:r>
        <w:t xml:space="preserve">, </w:t>
      </w:r>
      <w:proofErr w:type="spellStart"/>
      <w:r>
        <w:t>նա՜յ</w:t>
      </w:r>
      <w:proofErr w:type="spellEnd"/>
      <w:r>
        <w:t xml:space="preserve">, </w:t>
      </w:r>
      <w:proofErr w:type="spellStart"/>
      <w:r>
        <w:t>նա՜յ</w:t>
      </w:r>
      <w:proofErr w:type="spellEnd"/>
      <w:r>
        <w:t xml:space="preserve">, </w:t>
      </w:r>
      <w:proofErr w:type="spellStart"/>
      <w:r>
        <w:t>նա՜յ</w:t>
      </w:r>
      <w:proofErr w:type="spellEnd"/>
      <w:r>
        <w:t xml:space="preserve">, </w:t>
      </w:r>
      <w:proofErr w:type="spellStart"/>
      <w:r>
        <w:t>նա՜յ</w:t>
      </w:r>
      <w:proofErr w:type="spellEnd"/>
      <w:r>
        <w:t>,</w:t>
      </w:r>
    </w:p>
    <w:p w14:paraId="3EC7747C" w14:textId="6ECF4443" w:rsidR="00E87C9E" w:rsidRDefault="005631ED" w:rsidP="005631ED">
      <w:proofErr w:type="spellStart"/>
      <w:r>
        <w:t>Նա՜յ</w:t>
      </w:r>
      <w:proofErr w:type="spellEnd"/>
      <w:r>
        <w:t xml:space="preserve"> </w:t>
      </w:r>
      <w:proofErr w:type="spellStart"/>
      <w:r>
        <w:t>նա՜յ</w:t>
      </w:r>
      <w:proofErr w:type="spellEnd"/>
      <w:r>
        <w:t xml:space="preserve">, </w:t>
      </w:r>
      <w:proofErr w:type="spellStart"/>
      <w:r>
        <w:t>նա՜յ</w:t>
      </w:r>
      <w:proofErr w:type="spellEnd"/>
      <w:r>
        <w:t xml:space="preserve"> </w:t>
      </w:r>
      <w:proofErr w:type="spellStart"/>
      <w:r>
        <w:t>նա՜յ</w:t>
      </w:r>
      <w:proofErr w:type="spellEnd"/>
      <w:r>
        <w:t xml:space="preserve">, </w:t>
      </w:r>
      <w:proofErr w:type="spellStart"/>
      <w:r>
        <w:t>նա՜յ</w:t>
      </w:r>
      <w:proofErr w:type="spellEnd"/>
      <w:r>
        <w:t>։</w:t>
      </w:r>
    </w:p>
    <w:p w14:paraId="3C5168BA" w14:textId="77777777" w:rsidR="005631ED" w:rsidRDefault="005631ED" w:rsidP="005631ED"/>
    <w:p w14:paraId="11867107" w14:textId="183A7CF3" w:rsidR="005631ED" w:rsidRDefault="005631ED" w:rsidP="005631ED">
      <w:pPr>
        <w:pStyle w:val="Heading2"/>
      </w:pPr>
      <w:r>
        <w:t>You are a plane tree</w:t>
      </w:r>
    </w:p>
    <w:p w14:paraId="7A7F8F7A" w14:textId="77777777" w:rsidR="005631ED" w:rsidRDefault="005631ED" w:rsidP="005631ED">
      <w:r>
        <w:t>You are a plane tree, do not bend,</w:t>
      </w:r>
    </w:p>
    <w:p w14:paraId="0AB03C20" w14:textId="77777777" w:rsidR="005631ED" w:rsidRDefault="005631ED" w:rsidP="005631ED">
      <w:r>
        <w:t>my darling, darling, darling.</w:t>
      </w:r>
    </w:p>
    <w:p w14:paraId="25FF5465" w14:textId="77777777" w:rsidR="005631ED" w:rsidRDefault="005631ED" w:rsidP="005631ED">
      <w:r>
        <w:t>Don’t stray far from home,</w:t>
      </w:r>
    </w:p>
    <w:p w14:paraId="4F556615" w14:textId="77777777" w:rsidR="005631ED" w:rsidRDefault="005631ED" w:rsidP="005631ED">
      <w:r>
        <w:t>my darling, darling, darling.</w:t>
      </w:r>
    </w:p>
    <w:p w14:paraId="1A3A00BC" w14:textId="77777777" w:rsidR="005631ED" w:rsidRDefault="005631ED" w:rsidP="005631ED">
      <w:r>
        <w:t xml:space="preserve">Darling, </w:t>
      </w:r>
      <w:proofErr w:type="spellStart"/>
      <w:r>
        <w:t>na</w:t>
      </w:r>
      <w:proofErr w:type="spellEnd"/>
      <w:r>
        <w:t xml:space="preserve"> nay, nay, nay, nay, nay,</w:t>
      </w:r>
    </w:p>
    <w:p w14:paraId="14B5C118" w14:textId="5C6C40CA" w:rsidR="005631ED" w:rsidRDefault="005631ED" w:rsidP="005631ED">
      <w:r>
        <w:t>Nay, nay, nay, nay, nay.</w:t>
      </w:r>
    </w:p>
    <w:p w14:paraId="3FFE6165" w14:textId="77777777" w:rsidR="005631ED" w:rsidRDefault="005631ED">
      <w:pPr>
        <w:spacing w:line="259" w:lineRule="auto"/>
      </w:pPr>
      <w:r>
        <w:br w:type="page"/>
      </w:r>
    </w:p>
    <w:p w14:paraId="255C2E63" w14:textId="69902221" w:rsidR="005631ED" w:rsidRDefault="00A059C0" w:rsidP="005631ED">
      <w:pPr>
        <w:pStyle w:val="Heading1"/>
      </w:pPr>
      <w:r>
        <w:lastRenderedPageBreak/>
        <w:t>Kirill Gerstein</w:t>
      </w:r>
    </w:p>
    <w:p w14:paraId="4C5D8BD1" w14:textId="34E4A87C" w:rsidR="00A059C0" w:rsidRDefault="00A059C0" w:rsidP="00A059C0">
      <w:pPr>
        <w:pStyle w:val="Heading2"/>
      </w:pPr>
      <w:r>
        <w:t>P</w:t>
      </w:r>
      <w:r>
        <w:t>iano</w:t>
      </w:r>
    </w:p>
    <w:p w14:paraId="5504DAEF" w14:textId="5147D406" w:rsidR="00A059C0" w:rsidRDefault="00A059C0" w:rsidP="00A059C0">
      <w:r>
        <w:t xml:space="preserve">Pianist Kirill Gerstein’s repertoire ranges from Johann Sebastian Bach to Thomas </w:t>
      </w:r>
      <w:proofErr w:type="spellStart"/>
      <w:r>
        <w:t>Adès</w:t>
      </w:r>
      <w:proofErr w:type="spellEnd"/>
      <w:r>
        <w:t xml:space="preserve">. Born in the former Soviet Union, Gerstein is an American citizen based in Berlin. His career is similarly international, with worldwide performances ranging from concerts with the Chicago and Boston Orchestras, the Leipzig Gewandhaus, Royal Concertgebouw, Vienna and Berlin Philharmonics, London Symphony Orchestra and the Bavarian Radio Symphony Orchestra (BRSO) to recitals in London, Berlin, Vienna, Paris and New York. Gerstein is also in demand for the breadth of his musical influences which, in recent seasons, has led to residencies with the Bavarian Radio Symphony Orchestra (BRSO), London’s Wigmore Hall, the Festival </w:t>
      </w:r>
      <w:proofErr w:type="spellStart"/>
      <w:r>
        <w:t>d’Aix</w:t>
      </w:r>
      <w:proofErr w:type="spellEnd"/>
      <w:r>
        <w:t>-</w:t>
      </w:r>
      <w:proofErr w:type="spellStart"/>
      <w:r>
        <w:t>en</w:t>
      </w:r>
      <w:proofErr w:type="spellEnd"/>
      <w:r>
        <w:t>-Provence and the London Symphony Orchestra.</w:t>
      </w:r>
    </w:p>
    <w:p w14:paraId="1C85C515" w14:textId="73E7D282" w:rsidR="00A059C0" w:rsidRDefault="00A059C0" w:rsidP="00A059C0">
      <w:r>
        <w:t xml:space="preserve">Gerstein’s most recent release on </w:t>
      </w:r>
      <w:proofErr w:type="spellStart"/>
      <w:r>
        <w:t>Myrios</w:t>
      </w:r>
      <w:proofErr w:type="spellEnd"/>
      <w:r>
        <w:t xml:space="preserve"> Classics was a double album of music by Claude Debussy and Komitas. He first collaborated with the label in 2010 and through the partnership has been able to realise many projects. Deutsche </w:t>
      </w:r>
      <w:proofErr w:type="spellStart"/>
      <w:r>
        <w:t>Grammophon’s</w:t>
      </w:r>
      <w:proofErr w:type="spellEnd"/>
      <w:r>
        <w:t xml:space="preserve"> 2020 release of the world premiere performance of </w:t>
      </w:r>
      <w:proofErr w:type="spellStart"/>
      <w:r>
        <w:t>Adès</w:t>
      </w:r>
      <w:proofErr w:type="spellEnd"/>
      <w:r>
        <w:t xml:space="preserve">’ Concerto for Piano and Orchestra, written for Gerstein, with the Boston Symphony Orchestra, won a 2020 Gramophone Award and was nominated for three Grammy </w:t>
      </w:r>
      <w:r>
        <w:lastRenderedPageBreak/>
        <w:t xml:space="preserve">Awards. He released his </w:t>
      </w:r>
      <w:proofErr w:type="spellStart"/>
      <w:r>
        <w:t>Rachmaninoff</w:t>
      </w:r>
      <w:proofErr w:type="spellEnd"/>
      <w:r>
        <w:t xml:space="preserve"> 150 recording in 2023 as a tribute to the mark the composer’s 150th year, featuring his performance of the Second Piano Concerto with the Berlin Philharmonic and Kirill Petrenko, recorded live on Berlin’s </w:t>
      </w:r>
      <w:proofErr w:type="spellStart"/>
      <w:r>
        <w:t>Waldbühne</w:t>
      </w:r>
      <w:proofErr w:type="spellEnd"/>
      <w:r>
        <w:t xml:space="preserve"> stage.</w:t>
      </w:r>
    </w:p>
    <w:p w14:paraId="768EC1F4" w14:textId="71346428" w:rsidR="00A059C0" w:rsidRDefault="00A059C0" w:rsidP="00A059C0">
      <w:proofErr w:type="spellStart"/>
      <w:r w:rsidRPr="00A059C0">
        <w:rPr>
          <w:lang w:val="de-DE"/>
        </w:rPr>
        <w:t>Gerstein</w:t>
      </w:r>
      <w:proofErr w:type="spellEnd"/>
      <w:r w:rsidRPr="00A059C0">
        <w:rPr>
          <w:lang w:val="de-DE"/>
        </w:rPr>
        <w:t xml:space="preserve"> was </w:t>
      </w:r>
      <w:proofErr w:type="spellStart"/>
      <w:r w:rsidRPr="00A059C0">
        <w:rPr>
          <w:lang w:val="de-DE"/>
        </w:rPr>
        <w:t>born</w:t>
      </w:r>
      <w:proofErr w:type="spellEnd"/>
      <w:r w:rsidRPr="00A059C0">
        <w:rPr>
          <w:lang w:val="de-DE"/>
        </w:rPr>
        <w:t xml:space="preserve"> in </w:t>
      </w:r>
      <w:proofErr w:type="spellStart"/>
      <w:r w:rsidRPr="00A059C0">
        <w:rPr>
          <w:lang w:val="de-DE"/>
        </w:rPr>
        <w:t>Voronezh</w:t>
      </w:r>
      <w:proofErr w:type="spellEnd"/>
      <w:r w:rsidRPr="00A059C0">
        <w:rPr>
          <w:lang w:val="de-DE"/>
        </w:rPr>
        <w:t xml:space="preserve"> in Russia in 1979. </w:t>
      </w:r>
      <w:r>
        <w:t xml:space="preserve">He studied jazz and classical piano at the Berklee College of Music in Boston (their youngest student), completed his undergraduate and graduate degrees in classical piano with Solomon </w:t>
      </w:r>
      <w:proofErr w:type="spellStart"/>
      <w:r>
        <w:t>Mikowsky</w:t>
      </w:r>
      <w:proofErr w:type="spellEnd"/>
      <w:r>
        <w:t xml:space="preserve"> at New York’s Manhattan School of Music and went on to further studies with Dmitri </w:t>
      </w:r>
      <w:proofErr w:type="spellStart"/>
      <w:r>
        <w:t>Bashkirov</w:t>
      </w:r>
      <w:proofErr w:type="spellEnd"/>
      <w:r>
        <w:t xml:space="preserve"> in Madrid and Ferenc Rados in Budapest. Gerstein is the sixth recipient of the prestigious Gilmore Artist Award, First Prize winner at the tenth Arthur Rubinstein Competition and an Avery Fisher Career Grant holder.</w:t>
      </w:r>
    </w:p>
    <w:p w14:paraId="01F337C3" w14:textId="77777777" w:rsidR="00A059C0" w:rsidRDefault="00A059C0">
      <w:pPr>
        <w:spacing w:line="259" w:lineRule="auto"/>
      </w:pPr>
      <w:r>
        <w:br w:type="page"/>
      </w:r>
    </w:p>
    <w:p w14:paraId="7DDF0E4C" w14:textId="6B0AA7F7" w:rsidR="00A059C0" w:rsidRDefault="00436978" w:rsidP="00A059C0">
      <w:pPr>
        <w:pStyle w:val="Heading1"/>
      </w:pPr>
      <w:r>
        <w:lastRenderedPageBreak/>
        <w:t xml:space="preserve">Katia </w:t>
      </w:r>
      <w:proofErr w:type="spellStart"/>
      <w:r>
        <w:t>Skanavi</w:t>
      </w:r>
      <w:proofErr w:type="spellEnd"/>
    </w:p>
    <w:p w14:paraId="0ED7236E" w14:textId="56D07AAB" w:rsidR="00436978" w:rsidRDefault="00436978" w:rsidP="00436978">
      <w:pPr>
        <w:pStyle w:val="Heading2"/>
      </w:pPr>
      <w:r>
        <w:t>P</w:t>
      </w:r>
      <w:r>
        <w:t>iano</w:t>
      </w:r>
    </w:p>
    <w:p w14:paraId="604804A3" w14:textId="24F2917C" w:rsidR="00436978" w:rsidRDefault="00436978" w:rsidP="00436978">
      <w:r>
        <w:t xml:space="preserve">Pianist Katia </w:t>
      </w:r>
      <w:proofErr w:type="spellStart"/>
      <w:r>
        <w:t>Skanavi’s</w:t>
      </w:r>
      <w:proofErr w:type="spellEnd"/>
      <w:r>
        <w:t xml:space="preserve"> combination of Greek-Russian cultural roots and Central European musical traditions results in music-making with a unique blend of spontaneity, intuition and erudition.</w:t>
      </w:r>
    </w:p>
    <w:p w14:paraId="7BCB44D6" w14:textId="0AEB298C" w:rsidR="00436978" w:rsidRDefault="00436978" w:rsidP="00436978">
      <w:r>
        <w:t xml:space="preserve">A Greek citizen born in the former Soviet Union, </w:t>
      </w:r>
      <w:proofErr w:type="spellStart"/>
      <w:r>
        <w:t>Skanavi</w:t>
      </w:r>
      <w:proofErr w:type="spellEnd"/>
      <w:r>
        <w:t xml:space="preserve"> is based in Moscow and Berlin. Equally active as a soloist and chamber music partner, she has appeared worldwide with conductors such as James Conlon, Sir Yehudi Menuhin and Jaap van </w:t>
      </w:r>
      <w:proofErr w:type="spellStart"/>
      <w:r>
        <w:t>Zweden</w:t>
      </w:r>
      <w:proofErr w:type="spellEnd"/>
      <w:r>
        <w:t xml:space="preserve">. </w:t>
      </w:r>
      <w:proofErr w:type="spellStart"/>
      <w:r>
        <w:t>Skanavi</w:t>
      </w:r>
      <w:proofErr w:type="spellEnd"/>
      <w:r>
        <w:t xml:space="preserve"> collaborated with the major orchestras in Russia, and internationally with the DSO Berlin and Salzburg Camerata, as well as with the symphony orchestras of Cincinnati, San Francisco and Tokyo. She has presented recital programs in Amsterdam, London, Madrid, Vienna and New York.</w:t>
      </w:r>
    </w:p>
    <w:p w14:paraId="221C713A" w14:textId="360DC5FF" w:rsidR="00436978" w:rsidRDefault="00436978" w:rsidP="00436978">
      <w:proofErr w:type="spellStart"/>
      <w:r>
        <w:t>Skanavi’s</w:t>
      </w:r>
      <w:proofErr w:type="spellEnd"/>
      <w:r>
        <w:t xml:space="preserve"> broad repertoire ranges from the Baroque era and across the Romantic age to collaborations with living composers. She has worked with Arvo </w:t>
      </w:r>
      <w:proofErr w:type="spellStart"/>
      <w:r>
        <w:t>Pärt</w:t>
      </w:r>
      <w:proofErr w:type="spellEnd"/>
      <w:r>
        <w:t xml:space="preserve">, Alfred </w:t>
      </w:r>
      <w:proofErr w:type="spellStart"/>
      <w:r>
        <w:t>Schnittke</w:t>
      </w:r>
      <w:proofErr w:type="spellEnd"/>
      <w:r>
        <w:t xml:space="preserve"> and Jörg Widmann, receiving advice from the composers.</w:t>
      </w:r>
    </w:p>
    <w:p w14:paraId="785207FF" w14:textId="163A7900" w:rsidR="00436978" w:rsidRDefault="00EF462B" w:rsidP="00436978">
      <w:r>
        <w:t xml:space="preserve">Her discography includes an all-Chopin recital on the Pro Piano label, selected by Gramophone magazine as their record of the month. Her most recent concerto recording with Brussels </w:t>
      </w:r>
      <w:r>
        <w:lastRenderedPageBreak/>
        <w:t xml:space="preserve">Philharmonic is </w:t>
      </w:r>
      <w:proofErr w:type="spellStart"/>
      <w:r>
        <w:t>Rachmaninoff’s</w:t>
      </w:r>
      <w:proofErr w:type="spellEnd"/>
      <w:r>
        <w:t xml:space="preserve"> Rhapsody on a theme by Paganini and the First Piano Concerto. Preferring a concert atmosphere to the studio, many of </w:t>
      </w:r>
      <w:proofErr w:type="spellStart"/>
      <w:r>
        <w:t>Skanavi’s</w:t>
      </w:r>
      <w:proofErr w:type="spellEnd"/>
      <w:r>
        <w:t xml:space="preserve"> live recitals have been released on the Lyrinx label garnering critical praise.</w:t>
      </w:r>
    </w:p>
    <w:p w14:paraId="112F2DAA" w14:textId="2555D021" w:rsidR="00EF462B" w:rsidRDefault="00EF462B" w:rsidP="00436978">
      <w:r>
        <w:t xml:space="preserve">Interested in cross-genre collaborations, </w:t>
      </w:r>
      <w:proofErr w:type="spellStart"/>
      <w:r>
        <w:t>Skanavi</w:t>
      </w:r>
      <w:proofErr w:type="spellEnd"/>
      <w:r>
        <w:t xml:space="preserve"> has been involved in creating </w:t>
      </w:r>
      <w:proofErr w:type="spellStart"/>
      <w:r>
        <w:t>theater</w:t>
      </w:r>
      <w:proofErr w:type="spellEnd"/>
      <w:r>
        <w:t xml:space="preserve"> works combining poetry, music, video projections and dance. Her most recent production with actress </w:t>
      </w:r>
      <w:proofErr w:type="spellStart"/>
      <w:r>
        <w:t>Chulpan</w:t>
      </w:r>
      <w:proofErr w:type="spellEnd"/>
      <w:r>
        <w:t xml:space="preserve"> </w:t>
      </w:r>
      <w:proofErr w:type="spellStart"/>
      <w:r>
        <w:t>Khamatova</w:t>
      </w:r>
      <w:proofErr w:type="spellEnd"/>
      <w:r>
        <w:t xml:space="preserve"> and dancer Vladimir Varnava is part of the season repertoire at the legendary ‘</w:t>
      </w:r>
      <w:proofErr w:type="spellStart"/>
      <w:r>
        <w:t>Sovremennik</w:t>
      </w:r>
      <w:proofErr w:type="spellEnd"/>
      <w:r>
        <w:t>’ drama theatre in Moscow.</w:t>
      </w:r>
    </w:p>
    <w:p w14:paraId="3924F81A" w14:textId="23E540A9" w:rsidR="00A17A92" w:rsidRDefault="00EF462B" w:rsidP="00436978">
      <w:r>
        <w:t>She believes in the importance of pedagogy in a life of a concert musician and teaches piano and chamber music at international masterclasses and at the Moscow Conservatory.</w:t>
      </w:r>
    </w:p>
    <w:p w14:paraId="2CEE5D80" w14:textId="77777777" w:rsidR="00A17A92" w:rsidRDefault="00A17A92">
      <w:pPr>
        <w:spacing w:line="259" w:lineRule="auto"/>
      </w:pPr>
      <w:r>
        <w:br w:type="page"/>
      </w:r>
    </w:p>
    <w:p w14:paraId="5CE3A2B1" w14:textId="3BE83D92" w:rsidR="00EF462B" w:rsidRDefault="00A17A92" w:rsidP="00A17A92">
      <w:pPr>
        <w:pStyle w:val="Heading1"/>
      </w:pPr>
      <w:r>
        <w:lastRenderedPageBreak/>
        <w:t xml:space="preserve">Ruzan </w:t>
      </w:r>
      <w:proofErr w:type="spellStart"/>
      <w:r>
        <w:t>Mantashyan</w:t>
      </w:r>
      <w:proofErr w:type="spellEnd"/>
    </w:p>
    <w:p w14:paraId="0F9DD8F1" w14:textId="6758B1BB" w:rsidR="00A17A92" w:rsidRDefault="00A17A92" w:rsidP="00A17A92">
      <w:pPr>
        <w:pStyle w:val="Heading2"/>
      </w:pPr>
      <w:r>
        <w:t>S</w:t>
      </w:r>
      <w:r>
        <w:t>oprano</w:t>
      </w:r>
    </w:p>
    <w:p w14:paraId="0C64BC36" w14:textId="433B9E4A" w:rsidR="00A17A92" w:rsidRDefault="001509AC" w:rsidP="00A17A92">
      <w:r>
        <w:t xml:space="preserve">Armenian-born Ruzan </w:t>
      </w:r>
      <w:proofErr w:type="spellStart"/>
      <w:r>
        <w:t>Mantashyan</w:t>
      </w:r>
      <w:proofErr w:type="spellEnd"/>
      <w:r>
        <w:t xml:space="preserve"> studied piano from the age of seven at the Komitas Conservatoire in Yerevan. A few years later, she began voice lessons at the same institution with Valey </w:t>
      </w:r>
      <w:proofErr w:type="spellStart"/>
      <w:r>
        <w:t>Harutyunov</w:t>
      </w:r>
      <w:proofErr w:type="spellEnd"/>
      <w:r>
        <w:t xml:space="preserve">. She honed her skills at Mirella Freni’s Accademia di </w:t>
      </w:r>
      <w:proofErr w:type="spellStart"/>
      <w:r>
        <w:t>Belcanto</w:t>
      </w:r>
      <w:proofErr w:type="spellEnd"/>
      <w:r>
        <w:t xml:space="preserve"> in Modena, then under Hedwig Fassbender at the Frankfurt Conservatoire, graduating with a Master’s Degree in 2014. She then joined the Atelier </w:t>
      </w:r>
      <w:proofErr w:type="spellStart"/>
      <w:r>
        <w:t>lyrique</w:t>
      </w:r>
      <w:proofErr w:type="spellEnd"/>
      <w:r>
        <w:t xml:space="preserve"> at the Opéra national de Paris, where she remained until 2016.</w:t>
      </w:r>
    </w:p>
    <w:p w14:paraId="3049B4F9" w14:textId="3B0E9A1B" w:rsidR="001509AC" w:rsidRDefault="001509AC" w:rsidP="00A17A92">
      <w:proofErr w:type="spellStart"/>
      <w:r>
        <w:t>Mantashyan</w:t>
      </w:r>
      <w:proofErr w:type="spellEnd"/>
      <w:r>
        <w:t xml:space="preserve"> was a finalist in the Francisco Vinas International Singing Contest in Barcelona, and won the competition’s Special Prize. She won the Toti dal Monte competition as Musetta (La Bohème) and performed this role in Treviso, Bolzano, Fermo and Ferrara.</w:t>
      </w:r>
    </w:p>
    <w:p w14:paraId="24CE52EA" w14:textId="0CB22000" w:rsidR="001509AC" w:rsidRDefault="001509AC" w:rsidP="00A17A92">
      <w:r>
        <w:t xml:space="preserve">Her engagements have included roles such as Susanna (Le </w:t>
      </w:r>
      <w:proofErr w:type="spellStart"/>
      <w:r>
        <w:t>Nozze</w:t>
      </w:r>
      <w:proofErr w:type="spellEnd"/>
      <w:r>
        <w:t xml:space="preserve"> di Figaro) in Modena; Servilia (La </w:t>
      </w:r>
      <w:proofErr w:type="spellStart"/>
      <w:r>
        <w:t>clemenza</w:t>
      </w:r>
      <w:proofErr w:type="spellEnd"/>
      <w:r>
        <w:t xml:space="preserve"> di Tito) in Reggio Emilia; Echo (Ariadne auf Naxos) at the </w:t>
      </w:r>
      <w:proofErr w:type="spellStart"/>
      <w:r>
        <w:t>Konzerthaus</w:t>
      </w:r>
      <w:proofErr w:type="spellEnd"/>
      <w:r>
        <w:t xml:space="preserve"> Berlin (conducted by Ivan Fischer)at the Opéra de Paris Bastille and at the Glyndebourne Festival.</w:t>
      </w:r>
    </w:p>
    <w:p w14:paraId="1D730CE1" w14:textId="5FC7318F" w:rsidR="001509AC" w:rsidRDefault="001509AC" w:rsidP="00A17A92">
      <w:proofErr w:type="spellStart"/>
      <w:r>
        <w:t>Mantashyan’s</w:t>
      </w:r>
      <w:proofErr w:type="spellEnd"/>
      <w:r>
        <w:t xml:space="preserve"> recent roles have included: Natacha Rostova (War and Peace) in Geneva; Tatyana (Eugene Onegin) in Liège; Fiordiligi (</w:t>
      </w:r>
      <w:proofErr w:type="spellStart"/>
      <w:r>
        <w:t>Così</w:t>
      </w:r>
      <w:proofErr w:type="spellEnd"/>
      <w:r>
        <w:t xml:space="preserve"> fan </w:t>
      </w:r>
      <w:proofErr w:type="spellStart"/>
      <w:r>
        <w:t>tutte</w:t>
      </w:r>
      <w:proofErr w:type="spellEnd"/>
      <w:r>
        <w:t xml:space="preserve">) in Zurich; Tatyana and Alice </w:t>
      </w:r>
      <w:r>
        <w:lastRenderedPageBreak/>
        <w:t xml:space="preserve">Ford (Falstaff) at the </w:t>
      </w:r>
      <w:proofErr w:type="spellStart"/>
      <w:r>
        <w:t>Komische</w:t>
      </w:r>
      <w:proofErr w:type="spellEnd"/>
      <w:r>
        <w:t xml:space="preserve"> Oper Berlin and Rachel (La </w:t>
      </w:r>
      <w:proofErr w:type="spellStart"/>
      <w:r>
        <w:t>Juive</w:t>
      </w:r>
      <w:proofErr w:type="spellEnd"/>
      <w:r>
        <w:t>) at the Grand Théâtre de Genève.</w:t>
      </w:r>
    </w:p>
    <w:p w14:paraId="4ED2FF58" w14:textId="1FC2C07C" w:rsidR="001509AC" w:rsidRPr="00A17A92" w:rsidRDefault="001509AC" w:rsidP="00A17A92">
      <w:r>
        <w:t xml:space="preserve">Her recent and future engagements include: Tatyana in Hamburg, Donna Elvira in Glyndebourne, Donna Elvira in </w:t>
      </w:r>
      <w:proofErr w:type="spellStart"/>
      <w:r>
        <w:t>Zürich</w:t>
      </w:r>
      <w:proofErr w:type="spellEnd"/>
      <w:r>
        <w:t xml:space="preserve">, Tatyana at the </w:t>
      </w:r>
      <w:proofErr w:type="spellStart"/>
      <w:r>
        <w:t>Komische</w:t>
      </w:r>
      <w:proofErr w:type="spellEnd"/>
      <w:r>
        <w:t xml:space="preserve"> Oper Berlin, </w:t>
      </w:r>
      <w:proofErr w:type="spellStart"/>
      <w:r>
        <w:t>Mimì</w:t>
      </w:r>
      <w:proofErr w:type="spellEnd"/>
      <w:r>
        <w:t xml:space="preserve"> at the Royal Opera House, London, and Tatyana at the Wiener </w:t>
      </w:r>
      <w:proofErr w:type="spellStart"/>
      <w:r>
        <w:t>Staatsoper</w:t>
      </w:r>
      <w:proofErr w:type="spellEnd"/>
      <w:r>
        <w:t>.</w:t>
      </w:r>
    </w:p>
    <w:sectPr w:rsidR="001509AC" w:rsidRPr="00A17A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059C" w14:textId="77777777" w:rsidR="005C7839" w:rsidRDefault="005C7839" w:rsidP="002D3975">
      <w:r>
        <w:separator/>
      </w:r>
    </w:p>
  </w:endnote>
  <w:endnote w:type="continuationSeparator" w:id="0">
    <w:p w14:paraId="0DC4AD4B" w14:textId="77777777" w:rsidR="005C7839" w:rsidRDefault="005C7839" w:rsidP="002D3975">
      <w:r>
        <w:continuationSeparator/>
      </w:r>
    </w:p>
  </w:endnote>
  <w:endnote w:type="continuationNotice" w:id="1">
    <w:p w14:paraId="192932A7" w14:textId="77777777" w:rsidR="005C7839" w:rsidRDefault="005C7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A652E" w14:textId="77777777" w:rsidR="005C7839" w:rsidRDefault="005C7839" w:rsidP="002D3975">
      <w:r>
        <w:separator/>
      </w:r>
    </w:p>
  </w:footnote>
  <w:footnote w:type="continuationSeparator" w:id="0">
    <w:p w14:paraId="206793CB" w14:textId="77777777" w:rsidR="005C7839" w:rsidRDefault="005C7839" w:rsidP="002D3975">
      <w:r>
        <w:continuationSeparator/>
      </w:r>
    </w:p>
  </w:footnote>
  <w:footnote w:type="continuationNotice" w:id="1">
    <w:p w14:paraId="790489EA" w14:textId="77777777" w:rsidR="005C7839" w:rsidRDefault="005C78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1936"/>
    <w:multiLevelType w:val="hybridMultilevel"/>
    <w:tmpl w:val="FC76F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C733E"/>
    <w:multiLevelType w:val="hybridMultilevel"/>
    <w:tmpl w:val="5BA07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C0E71"/>
    <w:multiLevelType w:val="hybridMultilevel"/>
    <w:tmpl w:val="1108A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773E"/>
    <w:multiLevelType w:val="hybridMultilevel"/>
    <w:tmpl w:val="CC10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93D1B"/>
    <w:multiLevelType w:val="hybridMultilevel"/>
    <w:tmpl w:val="BC524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23246"/>
    <w:multiLevelType w:val="hybridMultilevel"/>
    <w:tmpl w:val="81262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8"/>
  </w:num>
  <w:num w:numId="2" w16cid:durableId="1356617444">
    <w:abstractNumId w:val="5"/>
  </w:num>
  <w:num w:numId="3" w16cid:durableId="1238243147">
    <w:abstractNumId w:val="6"/>
  </w:num>
  <w:num w:numId="4" w16cid:durableId="706416622">
    <w:abstractNumId w:val="9"/>
  </w:num>
  <w:num w:numId="5" w16cid:durableId="1877547165">
    <w:abstractNumId w:val="4"/>
  </w:num>
  <w:num w:numId="6" w16cid:durableId="913855252">
    <w:abstractNumId w:val="7"/>
  </w:num>
  <w:num w:numId="7" w16cid:durableId="1638031987">
    <w:abstractNumId w:val="1"/>
  </w:num>
  <w:num w:numId="8" w16cid:durableId="819154158">
    <w:abstractNumId w:val="2"/>
  </w:num>
  <w:num w:numId="9" w16cid:durableId="95879290">
    <w:abstractNumId w:val="3"/>
  </w:num>
  <w:num w:numId="10" w16cid:durableId="1039477213">
    <w:abstractNumId w:val="10"/>
  </w:num>
  <w:num w:numId="11" w16cid:durableId="72718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04D0C"/>
    <w:rsid w:val="00010E00"/>
    <w:rsid w:val="000837A0"/>
    <w:rsid w:val="000914AC"/>
    <w:rsid w:val="00097C81"/>
    <w:rsid w:val="001509AC"/>
    <w:rsid w:val="00162CBE"/>
    <w:rsid w:val="001A5CD5"/>
    <w:rsid w:val="001E61CB"/>
    <w:rsid w:val="001F065A"/>
    <w:rsid w:val="001F7FDF"/>
    <w:rsid w:val="002016BD"/>
    <w:rsid w:val="002336EB"/>
    <w:rsid w:val="00292081"/>
    <w:rsid w:val="002D3975"/>
    <w:rsid w:val="002D406E"/>
    <w:rsid w:val="002D5C00"/>
    <w:rsid w:val="00300676"/>
    <w:rsid w:val="00304325"/>
    <w:rsid w:val="00313F50"/>
    <w:rsid w:val="003573A7"/>
    <w:rsid w:val="0037257B"/>
    <w:rsid w:val="003C6D04"/>
    <w:rsid w:val="003D1592"/>
    <w:rsid w:val="00436978"/>
    <w:rsid w:val="004E4A84"/>
    <w:rsid w:val="004F75C5"/>
    <w:rsid w:val="00500CB8"/>
    <w:rsid w:val="00560C4B"/>
    <w:rsid w:val="005631ED"/>
    <w:rsid w:val="00570246"/>
    <w:rsid w:val="005C5BB7"/>
    <w:rsid w:val="005C7839"/>
    <w:rsid w:val="00600917"/>
    <w:rsid w:val="006119BB"/>
    <w:rsid w:val="00616954"/>
    <w:rsid w:val="006222A7"/>
    <w:rsid w:val="00637EE5"/>
    <w:rsid w:val="0068460B"/>
    <w:rsid w:val="00720264"/>
    <w:rsid w:val="007562DF"/>
    <w:rsid w:val="00770304"/>
    <w:rsid w:val="00776459"/>
    <w:rsid w:val="007811A7"/>
    <w:rsid w:val="007955CD"/>
    <w:rsid w:val="007A2F35"/>
    <w:rsid w:val="00812D48"/>
    <w:rsid w:val="0084162B"/>
    <w:rsid w:val="0085749C"/>
    <w:rsid w:val="0088751F"/>
    <w:rsid w:val="00892142"/>
    <w:rsid w:val="008C76B9"/>
    <w:rsid w:val="008D09E3"/>
    <w:rsid w:val="008D42E1"/>
    <w:rsid w:val="00916F88"/>
    <w:rsid w:val="00917048"/>
    <w:rsid w:val="00953E83"/>
    <w:rsid w:val="00966AB8"/>
    <w:rsid w:val="0097273B"/>
    <w:rsid w:val="00994318"/>
    <w:rsid w:val="009D6F0D"/>
    <w:rsid w:val="009F6BEC"/>
    <w:rsid w:val="00A059C0"/>
    <w:rsid w:val="00A07524"/>
    <w:rsid w:val="00A134B1"/>
    <w:rsid w:val="00A17A92"/>
    <w:rsid w:val="00A30874"/>
    <w:rsid w:val="00A50E3B"/>
    <w:rsid w:val="00A97FE3"/>
    <w:rsid w:val="00AF02A7"/>
    <w:rsid w:val="00AF20A8"/>
    <w:rsid w:val="00B036EF"/>
    <w:rsid w:val="00B0716D"/>
    <w:rsid w:val="00B34759"/>
    <w:rsid w:val="00B65F72"/>
    <w:rsid w:val="00B83EF3"/>
    <w:rsid w:val="00B9393B"/>
    <w:rsid w:val="00C00BFF"/>
    <w:rsid w:val="00C25D9E"/>
    <w:rsid w:val="00C353D8"/>
    <w:rsid w:val="00C54821"/>
    <w:rsid w:val="00C6078E"/>
    <w:rsid w:val="00C9046B"/>
    <w:rsid w:val="00C95F17"/>
    <w:rsid w:val="00CB3B89"/>
    <w:rsid w:val="00CD1026"/>
    <w:rsid w:val="00CE2EAF"/>
    <w:rsid w:val="00CE42BB"/>
    <w:rsid w:val="00D2069E"/>
    <w:rsid w:val="00DB78BB"/>
    <w:rsid w:val="00DD04EF"/>
    <w:rsid w:val="00DF3CAF"/>
    <w:rsid w:val="00E47548"/>
    <w:rsid w:val="00E87C9E"/>
    <w:rsid w:val="00EF462B"/>
    <w:rsid w:val="00F0178C"/>
    <w:rsid w:val="00F8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46</cp:revision>
  <dcterms:created xsi:type="dcterms:W3CDTF">2023-12-06T15:03:00Z</dcterms:created>
  <dcterms:modified xsi:type="dcterms:W3CDTF">2024-05-30T09:52:00Z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