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BFB6" w14:textId="3C0BAFE3" w:rsidR="006374D5" w:rsidRPr="008F4F01" w:rsidRDefault="006374D5" w:rsidP="006374D5">
      <w:pPr>
        <w:rPr>
          <w:b/>
          <w:bCs/>
          <w:sz w:val="36"/>
          <w:szCs w:val="36"/>
        </w:rPr>
      </w:pPr>
      <w:r w:rsidRPr="008F4F01">
        <w:rPr>
          <w:b/>
          <w:bCs/>
          <w:sz w:val="36"/>
          <w:szCs w:val="36"/>
        </w:rPr>
        <w:t>LSO Jerwood Composer+ Showcase</w:t>
      </w:r>
    </w:p>
    <w:p w14:paraId="47C00001" w14:textId="77777777" w:rsidR="006374D5" w:rsidRPr="008F4F01" w:rsidRDefault="006374D5" w:rsidP="006374D5">
      <w:pPr>
        <w:rPr>
          <w:b/>
          <w:bCs/>
          <w:sz w:val="52"/>
          <w:szCs w:val="52"/>
        </w:rPr>
      </w:pPr>
      <w:r w:rsidRPr="008F4F01">
        <w:rPr>
          <w:b/>
          <w:bCs/>
          <w:sz w:val="52"/>
          <w:szCs w:val="52"/>
        </w:rPr>
        <w:t xml:space="preserve">Euchar Gravina: Dwawar </w:t>
      </w:r>
    </w:p>
    <w:p w14:paraId="021E0C40" w14:textId="276779FF" w:rsidR="006374D5" w:rsidRPr="008F4F01" w:rsidRDefault="006374D5" w:rsidP="006374D5">
      <w:pPr>
        <w:rPr>
          <w:b/>
          <w:bCs/>
          <w:sz w:val="52"/>
          <w:szCs w:val="52"/>
        </w:rPr>
      </w:pPr>
      <w:r w:rsidRPr="008F4F01">
        <w:rPr>
          <w:b/>
          <w:bCs/>
          <w:sz w:val="52"/>
          <w:szCs w:val="52"/>
        </w:rPr>
        <w:t>("ħsejjes iduru, iduru")</w:t>
      </w:r>
    </w:p>
    <w:p w14:paraId="0D550363" w14:textId="719AA18D" w:rsidR="006374D5" w:rsidRPr="008F4F01" w:rsidRDefault="006374D5" w:rsidP="006374D5">
      <w:pPr>
        <w:rPr>
          <w:b/>
          <w:bCs/>
          <w:sz w:val="36"/>
          <w:szCs w:val="36"/>
        </w:rPr>
      </w:pPr>
      <w:r w:rsidRPr="008F4F01">
        <w:rPr>
          <w:b/>
          <w:bCs/>
          <w:sz w:val="36"/>
          <w:szCs w:val="36"/>
        </w:rPr>
        <w:t>Saturday 21 February 2026 7pm</w:t>
      </w:r>
      <w:r w:rsidR="008F4F01">
        <w:rPr>
          <w:b/>
          <w:bCs/>
          <w:sz w:val="36"/>
          <w:szCs w:val="36"/>
        </w:rPr>
        <w:t xml:space="preserve">-9pm </w:t>
      </w:r>
    </w:p>
    <w:p w14:paraId="7EE0B4F2" w14:textId="77777777" w:rsidR="005B60EC" w:rsidRDefault="006374D5" w:rsidP="00E94F75">
      <w:pPr>
        <w:rPr>
          <w:b/>
          <w:bCs/>
          <w:sz w:val="36"/>
          <w:szCs w:val="36"/>
        </w:rPr>
      </w:pPr>
      <w:r w:rsidRPr="008F4F01">
        <w:rPr>
          <w:b/>
          <w:bCs/>
          <w:sz w:val="36"/>
          <w:szCs w:val="36"/>
        </w:rPr>
        <w:t>Jerwood Hall, LSO St Luke's</w:t>
      </w:r>
    </w:p>
    <w:p w14:paraId="1C99AA7A" w14:textId="77777777" w:rsidR="005B60EC" w:rsidRDefault="005B60EC" w:rsidP="00E94F75">
      <w:pPr>
        <w:rPr>
          <w:b/>
          <w:bCs/>
          <w:sz w:val="36"/>
          <w:szCs w:val="36"/>
        </w:rPr>
      </w:pPr>
    </w:p>
    <w:p w14:paraId="0B1BCF47" w14:textId="0D8AB049" w:rsidR="00E94F75" w:rsidRPr="00E94F75" w:rsidRDefault="00E94F75" w:rsidP="00E94F75">
      <w:pPr>
        <w:rPr>
          <w:b/>
          <w:bCs/>
          <w:sz w:val="36"/>
          <w:szCs w:val="36"/>
        </w:rPr>
      </w:pPr>
      <w:r w:rsidRPr="00E94F75">
        <w:rPr>
          <w:b/>
          <w:bCs/>
          <w:sz w:val="36"/>
          <w:szCs w:val="36"/>
        </w:rPr>
        <w:t>TODAY'S CONCERT</w:t>
      </w:r>
    </w:p>
    <w:p w14:paraId="179AC8AE" w14:textId="28FA0B17" w:rsidR="00E94F75" w:rsidRPr="00E94F75" w:rsidRDefault="00E94F75" w:rsidP="00E94F75">
      <w:pPr>
        <w:rPr>
          <w:b/>
          <w:bCs/>
          <w:sz w:val="36"/>
          <w:szCs w:val="36"/>
        </w:rPr>
      </w:pPr>
      <w:r w:rsidRPr="00E94F75">
        <w:rPr>
          <w:b/>
          <w:bCs/>
          <w:sz w:val="36"/>
          <w:szCs w:val="36"/>
        </w:rPr>
        <w:t>Daniele Ghisi </w:t>
      </w:r>
      <w:r w:rsidRPr="00E94F75">
        <w:rPr>
          <w:sz w:val="36"/>
          <w:szCs w:val="36"/>
        </w:rPr>
        <w:t>I. Blumen from ‘Weltliche’ (UK premiere)</w:t>
      </w:r>
    </w:p>
    <w:p w14:paraId="1366884C" w14:textId="3534F2D0" w:rsidR="00E94F75" w:rsidRPr="00E94F75" w:rsidRDefault="00E94F75" w:rsidP="00E94F75">
      <w:pPr>
        <w:rPr>
          <w:b/>
          <w:bCs/>
          <w:sz w:val="36"/>
          <w:szCs w:val="36"/>
        </w:rPr>
      </w:pPr>
      <w:r w:rsidRPr="00E94F75">
        <w:rPr>
          <w:b/>
          <w:bCs/>
          <w:sz w:val="36"/>
          <w:szCs w:val="36"/>
        </w:rPr>
        <w:t>David Fennessy </w:t>
      </w:r>
      <w:r w:rsidRPr="00E94F75">
        <w:rPr>
          <w:sz w:val="36"/>
          <w:szCs w:val="36"/>
        </w:rPr>
        <w:t>The room is the resonator</w:t>
      </w:r>
    </w:p>
    <w:p w14:paraId="53DFD778" w14:textId="464C4B77" w:rsidR="00E94F75" w:rsidRPr="00E94F75" w:rsidRDefault="00E94F75" w:rsidP="00E94F75">
      <w:pPr>
        <w:rPr>
          <w:b/>
          <w:bCs/>
          <w:sz w:val="36"/>
          <w:szCs w:val="36"/>
        </w:rPr>
      </w:pPr>
      <w:r w:rsidRPr="00E94F75">
        <w:rPr>
          <w:b/>
          <w:bCs/>
          <w:sz w:val="36"/>
          <w:szCs w:val="36"/>
        </w:rPr>
        <w:t>Daniele Ghisi </w:t>
      </w:r>
      <w:r w:rsidRPr="00E94F75">
        <w:rPr>
          <w:sz w:val="36"/>
          <w:szCs w:val="36"/>
        </w:rPr>
        <w:t>III. August from ‘Weltliche’ (UK premiere)</w:t>
      </w:r>
    </w:p>
    <w:p w14:paraId="5853320F" w14:textId="7BAB2120" w:rsidR="00E94F75" w:rsidRPr="00E94F75" w:rsidRDefault="00E94F75" w:rsidP="00E94F75">
      <w:pPr>
        <w:rPr>
          <w:b/>
          <w:bCs/>
          <w:sz w:val="36"/>
          <w:szCs w:val="36"/>
        </w:rPr>
      </w:pPr>
      <w:r w:rsidRPr="00E94F75">
        <w:rPr>
          <w:b/>
          <w:bCs/>
          <w:sz w:val="36"/>
          <w:szCs w:val="36"/>
        </w:rPr>
        <w:t>Liza Lim </w:t>
      </w:r>
      <w:r w:rsidRPr="00E94F75">
        <w:rPr>
          <w:sz w:val="36"/>
          <w:szCs w:val="36"/>
        </w:rPr>
        <w:t>One and the Other (UK premiere)</w:t>
      </w:r>
    </w:p>
    <w:p w14:paraId="353721EF" w14:textId="2173F313" w:rsidR="00E94F75" w:rsidRPr="00E94F75" w:rsidRDefault="00E94F75" w:rsidP="00E94F75">
      <w:pPr>
        <w:rPr>
          <w:b/>
          <w:bCs/>
          <w:sz w:val="36"/>
          <w:szCs w:val="36"/>
        </w:rPr>
      </w:pPr>
      <w:r w:rsidRPr="00E94F75">
        <w:rPr>
          <w:b/>
          <w:bCs/>
          <w:sz w:val="36"/>
          <w:szCs w:val="36"/>
        </w:rPr>
        <w:t>Julia Wolfe </w:t>
      </w:r>
      <w:r w:rsidRPr="00E94F75">
        <w:rPr>
          <w:sz w:val="36"/>
          <w:szCs w:val="36"/>
        </w:rPr>
        <w:t>East Broadway</w:t>
      </w:r>
    </w:p>
    <w:p w14:paraId="6DBB7B95" w14:textId="77777777" w:rsidR="00E94F75" w:rsidRDefault="00E94F75" w:rsidP="00E94F75">
      <w:pPr>
        <w:rPr>
          <w:b/>
          <w:bCs/>
          <w:sz w:val="36"/>
          <w:szCs w:val="36"/>
        </w:rPr>
      </w:pPr>
      <w:r w:rsidRPr="00E94F75">
        <w:rPr>
          <w:b/>
          <w:bCs/>
          <w:sz w:val="36"/>
          <w:szCs w:val="36"/>
        </w:rPr>
        <w:t>Cassandra Miller </w:t>
      </w:r>
      <w:r w:rsidRPr="00E94F75">
        <w:rPr>
          <w:sz w:val="36"/>
          <w:szCs w:val="36"/>
        </w:rPr>
        <w:t>Daylonging, Slacktide</w:t>
      </w:r>
    </w:p>
    <w:p w14:paraId="3D8E36B1" w14:textId="707FB123" w:rsidR="00E94F75" w:rsidRPr="00E94F75" w:rsidRDefault="00E94F75" w:rsidP="00E94F75">
      <w:pPr>
        <w:rPr>
          <w:sz w:val="36"/>
          <w:szCs w:val="36"/>
        </w:rPr>
      </w:pPr>
      <w:r w:rsidRPr="00E94F75">
        <w:rPr>
          <w:sz w:val="36"/>
          <w:szCs w:val="36"/>
        </w:rPr>
        <w:t>Interval</w:t>
      </w:r>
    </w:p>
    <w:p w14:paraId="415A8276" w14:textId="77777777" w:rsidR="00E94F75" w:rsidRDefault="00E94F75" w:rsidP="00E94F75">
      <w:pPr>
        <w:rPr>
          <w:b/>
          <w:bCs/>
          <w:sz w:val="36"/>
          <w:szCs w:val="36"/>
        </w:rPr>
      </w:pPr>
      <w:r w:rsidRPr="00E94F75">
        <w:rPr>
          <w:b/>
          <w:bCs/>
          <w:sz w:val="36"/>
          <w:szCs w:val="36"/>
        </w:rPr>
        <w:t>Clarence Barlow </w:t>
      </w:r>
      <w:r w:rsidRPr="00E94F75">
        <w:rPr>
          <w:sz w:val="36"/>
          <w:szCs w:val="36"/>
        </w:rPr>
        <w:t>1981</w:t>
      </w:r>
    </w:p>
    <w:p w14:paraId="44EB9BF4" w14:textId="44793990" w:rsidR="00E94F75" w:rsidRPr="00E94F75" w:rsidRDefault="00E94F75" w:rsidP="00E94F75">
      <w:pPr>
        <w:spacing w:line="259" w:lineRule="auto"/>
        <w:rPr>
          <w:sz w:val="36"/>
          <w:szCs w:val="36"/>
        </w:rPr>
      </w:pPr>
      <w:r w:rsidRPr="00E94F75">
        <w:rPr>
          <w:b/>
          <w:bCs/>
          <w:sz w:val="36"/>
          <w:szCs w:val="36"/>
        </w:rPr>
        <w:t>Euchar Gravina </w:t>
      </w:r>
      <w:r w:rsidRPr="00E94F75">
        <w:rPr>
          <w:sz w:val="36"/>
          <w:szCs w:val="36"/>
        </w:rPr>
        <w:t>Dwawar ("ħsejjes iduru, iduru") (World premiere)</w:t>
      </w:r>
    </w:p>
    <w:p w14:paraId="22B1AF58" w14:textId="77777777" w:rsidR="005B60EC" w:rsidRDefault="005B60EC" w:rsidP="00E94F75">
      <w:pPr>
        <w:rPr>
          <w:b/>
          <w:bCs/>
          <w:sz w:val="36"/>
          <w:szCs w:val="36"/>
        </w:rPr>
      </w:pPr>
    </w:p>
    <w:p w14:paraId="2D675469" w14:textId="77777777" w:rsidR="005B60EC" w:rsidRDefault="00E94F75" w:rsidP="00E94F75">
      <w:pPr>
        <w:rPr>
          <w:b/>
          <w:bCs/>
          <w:sz w:val="36"/>
          <w:szCs w:val="36"/>
        </w:rPr>
      </w:pPr>
      <w:r w:rsidRPr="00E94F75">
        <w:rPr>
          <w:b/>
          <w:bCs/>
          <w:sz w:val="36"/>
          <w:szCs w:val="36"/>
        </w:rPr>
        <w:lastRenderedPageBreak/>
        <w:t>David Alberman </w:t>
      </w:r>
      <w:r w:rsidRPr="00E94F75">
        <w:rPr>
          <w:sz w:val="36"/>
          <w:szCs w:val="36"/>
        </w:rPr>
        <w:t>violin</w:t>
      </w:r>
    </w:p>
    <w:p w14:paraId="542A0533" w14:textId="77777777" w:rsidR="005B60EC" w:rsidRDefault="00E94F75" w:rsidP="00E94F75">
      <w:pPr>
        <w:rPr>
          <w:b/>
          <w:bCs/>
          <w:sz w:val="36"/>
          <w:szCs w:val="36"/>
        </w:rPr>
      </w:pPr>
      <w:r w:rsidRPr="00E94F75">
        <w:rPr>
          <w:b/>
          <w:bCs/>
          <w:sz w:val="36"/>
          <w:szCs w:val="36"/>
        </w:rPr>
        <w:t>Chihiro Ono </w:t>
      </w:r>
      <w:r w:rsidRPr="00E94F75">
        <w:rPr>
          <w:sz w:val="36"/>
          <w:szCs w:val="36"/>
        </w:rPr>
        <w:t>viola</w:t>
      </w:r>
    </w:p>
    <w:p w14:paraId="07A0A317" w14:textId="77777777" w:rsidR="005B60EC" w:rsidRDefault="00E94F75" w:rsidP="00E94F75">
      <w:pPr>
        <w:rPr>
          <w:b/>
          <w:bCs/>
          <w:sz w:val="36"/>
          <w:szCs w:val="36"/>
        </w:rPr>
      </w:pPr>
      <w:r w:rsidRPr="00E94F75">
        <w:rPr>
          <w:b/>
          <w:bCs/>
          <w:sz w:val="36"/>
          <w:szCs w:val="36"/>
        </w:rPr>
        <w:t>Colin Alexander </w:t>
      </w:r>
      <w:r w:rsidRPr="00E94F75">
        <w:rPr>
          <w:sz w:val="36"/>
          <w:szCs w:val="36"/>
        </w:rPr>
        <w:t>cello</w:t>
      </w:r>
    </w:p>
    <w:p w14:paraId="1DCAAC38" w14:textId="52685563" w:rsidR="00E94F75" w:rsidRDefault="00E94F75" w:rsidP="00E94F75">
      <w:pPr>
        <w:rPr>
          <w:sz w:val="36"/>
          <w:szCs w:val="36"/>
        </w:rPr>
      </w:pPr>
      <w:r w:rsidRPr="00E94F75">
        <w:rPr>
          <w:b/>
          <w:bCs/>
          <w:sz w:val="36"/>
          <w:szCs w:val="36"/>
        </w:rPr>
        <w:t>Mark Knoop</w:t>
      </w:r>
      <w:r w:rsidRPr="00E94F75">
        <w:rPr>
          <w:sz w:val="36"/>
          <w:szCs w:val="36"/>
        </w:rPr>
        <w:t> piano</w:t>
      </w:r>
    </w:p>
    <w:p w14:paraId="5B132CCA" w14:textId="77777777" w:rsidR="00D20486" w:rsidRPr="00E94F75" w:rsidRDefault="00D20486" w:rsidP="00E94F75">
      <w:pPr>
        <w:rPr>
          <w:b/>
          <w:bCs/>
          <w:sz w:val="36"/>
          <w:szCs w:val="36"/>
        </w:rPr>
      </w:pPr>
    </w:p>
    <w:p w14:paraId="033DAC40" w14:textId="77777777" w:rsidR="00E94F75" w:rsidRPr="00E94F75" w:rsidRDefault="00E94F75" w:rsidP="00E94F75">
      <w:pPr>
        <w:rPr>
          <w:b/>
          <w:bCs/>
          <w:sz w:val="36"/>
          <w:szCs w:val="36"/>
        </w:rPr>
      </w:pPr>
      <w:r w:rsidRPr="00E94F75">
        <w:rPr>
          <w:b/>
          <w:bCs/>
          <w:sz w:val="36"/>
          <w:szCs w:val="36"/>
        </w:rPr>
        <w:t>The concert will finish at approximately 9pm, including a 20-minute interval (timings subject to change).</w:t>
      </w:r>
    </w:p>
    <w:p w14:paraId="027D8409" w14:textId="77777777" w:rsidR="008F4F01" w:rsidRDefault="008F4F01" w:rsidP="006374D5">
      <w:pPr>
        <w:rPr>
          <w:b/>
          <w:bCs/>
          <w:sz w:val="36"/>
          <w:szCs w:val="36"/>
        </w:rPr>
      </w:pPr>
    </w:p>
    <w:p w14:paraId="228D7439" w14:textId="77777777" w:rsidR="008F4F01" w:rsidRDefault="008F4F01" w:rsidP="006374D5">
      <w:pPr>
        <w:rPr>
          <w:b/>
          <w:bCs/>
          <w:sz w:val="36"/>
          <w:szCs w:val="36"/>
        </w:rPr>
      </w:pPr>
    </w:p>
    <w:p w14:paraId="3856CCD8" w14:textId="77777777" w:rsidR="008F4F01" w:rsidRDefault="008F4F01" w:rsidP="006374D5">
      <w:pPr>
        <w:rPr>
          <w:b/>
          <w:bCs/>
          <w:sz w:val="36"/>
          <w:szCs w:val="36"/>
        </w:rPr>
      </w:pPr>
    </w:p>
    <w:p w14:paraId="47F81F6E" w14:textId="77777777" w:rsidR="00D13348" w:rsidRDefault="00D13348" w:rsidP="006374D5">
      <w:pPr>
        <w:rPr>
          <w:b/>
          <w:bCs/>
          <w:sz w:val="36"/>
          <w:szCs w:val="36"/>
        </w:rPr>
      </w:pPr>
    </w:p>
    <w:p w14:paraId="1FA95338" w14:textId="77777777" w:rsidR="00D13348" w:rsidRDefault="00D13348" w:rsidP="006374D5">
      <w:pPr>
        <w:rPr>
          <w:b/>
          <w:bCs/>
          <w:sz w:val="36"/>
          <w:szCs w:val="36"/>
        </w:rPr>
      </w:pPr>
    </w:p>
    <w:p w14:paraId="5F7004D6" w14:textId="77777777" w:rsidR="00D13348" w:rsidRDefault="00D13348" w:rsidP="006374D5">
      <w:pPr>
        <w:rPr>
          <w:b/>
          <w:bCs/>
          <w:sz w:val="36"/>
          <w:szCs w:val="36"/>
        </w:rPr>
      </w:pPr>
    </w:p>
    <w:p w14:paraId="478D7724" w14:textId="77777777" w:rsidR="00D13348" w:rsidRDefault="00D13348" w:rsidP="006374D5">
      <w:pPr>
        <w:rPr>
          <w:b/>
          <w:bCs/>
          <w:sz w:val="36"/>
          <w:szCs w:val="36"/>
        </w:rPr>
      </w:pPr>
    </w:p>
    <w:p w14:paraId="0C70CF60" w14:textId="77777777" w:rsidR="00D13348" w:rsidRDefault="00D13348" w:rsidP="006374D5">
      <w:pPr>
        <w:rPr>
          <w:b/>
          <w:bCs/>
          <w:sz w:val="36"/>
          <w:szCs w:val="36"/>
        </w:rPr>
      </w:pPr>
    </w:p>
    <w:p w14:paraId="79CE3A04" w14:textId="77777777" w:rsidR="00D13348" w:rsidRDefault="00D13348" w:rsidP="006374D5">
      <w:pPr>
        <w:rPr>
          <w:b/>
          <w:bCs/>
          <w:sz w:val="36"/>
          <w:szCs w:val="36"/>
        </w:rPr>
      </w:pPr>
    </w:p>
    <w:p w14:paraId="1D28622D" w14:textId="77777777" w:rsidR="00D13348" w:rsidRDefault="00D13348" w:rsidP="006374D5">
      <w:pPr>
        <w:rPr>
          <w:b/>
          <w:bCs/>
          <w:sz w:val="36"/>
          <w:szCs w:val="36"/>
        </w:rPr>
      </w:pPr>
    </w:p>
    <w:p w14:paraId="7F005689" w14:textId="77777777" w:rsidR="00D13348" w:rsidRDefault="00D13348" w:rsidP="00D13348">
      <w:pPr>
        <w:rPr>
          <w:b/>
          <w:bCs/>
          <w:sz w:val="36"/>
          <w:szCs w:val="36"/>
        </w:rPr>
      </w:pPr>
      <w:r w:rsidRPr="00D13348">
        <w:rPr>
          <w:b/>
          <w:bCs/>
          <w:sz w:val="36"/>
          <w:szCs w:val="36"/>
        </w:rPr>
        <w:lastRenderedPageBreak/>
        <w:t>Daniele Ghisi</w:t>
      </w:r>
    </w:p>
    <w:p w14:paraId="41F7B392" w14:textId="12C9A095" w:rsidR="00D13348" w:rsidRPr="00D13348" w:rsidRDefault="00D13348" w:rsidP="00D13348">
      <w:pPr>
        <w:rPr>
          <w:b/>
          <w:bCs/>
          <w:sz w:val="52"/>
          <w:szCs w:val="52"/>
        </w:rPr>
      </w:pPr>
      <w:r w:rsidRPr="00D13348">
        <w:rPr>
          <w:b/>
          <w:bCs/>
          <w:sz w:val="52"/>
          <w:szCs w:val="52"/>
        </w:rPr>
        <w:t>I. Blumen from ‘Weltliche’</w:t>
      </w:r>
      <w:r w:rsidRPr="00D13348">
        <w:rPr>
          <w:b/>
          <w:bCs/>
          <w:sz w:val="52"/>
          <w:szCs w:val="52"/>
        </w:rPr>
        <w:t xml:space="preserve"> </w:t>
      </w:r>
      <w:r w:rsidRPr="00D13348">
        <w:rPr>
          <w:b/>
          <w:bCs/>
          <w:sz w:val="52"/>
          <w:szCs w:val="52"/>
        </w:rPr>
        <w:t>(UK premiere)</w:t>
      </w:r>
    </w:p>
    <w:p w14:paraId="56B0AE05" w14:textId="1C469353" w:rsidR="00D13348" w:rsidRPr="00D13348" w:rsidRDefault="00D13348" w:rsidP="00D13348">
      <w:pPr>
        <w:rPr>
          <w:b/>
          <w:bCs/>
          <w:sz w:val="36"/>
          <w:szCs w:val="36"/>
        </w:rPr>
      </w:pPr>
      <w:r w:rsidRPr="00D13348">
        <w:rPr>
          <w:b/>
          <w:bCs/>
          <w:sz w:val="36"/>
          <w:szCs w:val="36"/>
        </w:rPr>
        <w:t>2020 | 3 minutes</w:t>
      </w:r>
    </w:p>
    <w:p w14:paraId="748E2BF6" w14:textId="77777777" w:rsidR="00D20486" w:rsidRPr="00D20486" w:rsidRDefault="00D20486" w:rsidP="00D20486">
      <w:pPr>
        <w:rPr>
          <w:sz w:val="36"/>
          <w:szCs w:val="36"/>
        </w:rPr>
      </w:pPr>
      <w:r w:rsidRPr="00D20486">
        <w:rPr>
          <w:sz w:val="36"/>
          <w:szCs w:val="36"/>
        </w:rPr>
        <w:t>- from “Weichet nur, betrübte Schatten” (BWV 202)</w:t>
      </w:r>
    </w:p>
    <w:p w14:paraId="0D398258" w14:textId="77777777" w:rsidR="00D20486" w:rsidRPr="00D20486" w:rsidRDefault="00D20486" w:rsidP="00D20486">
      <w:pPr>
        <w:rPr>
          <w:sz w:val="36"/>
          <w:szCs w:val="36"/>
        </w:rPr>
      </w:pPr>
      <w:r w:rsidRPr="00D20486">
        <w:rPr>
          <w:sz w:val="36"/>
          <w:szCs w:val="36"/>
        </w:rPr>
        <w:t>Every transcription is a crossing. Weltliche tries to cross five of Johann Sebastian Bach’s secular cantatas, attempting to come out lighter and transfigured.</w:t>
      </w:r>
    </w:p>
    <w:p w14:paraId="54901668" w14:textId="77777777" w:rsidR="00D20486" w:rsidRDefault="00D20486" w:rsidP="00D20486">
      <w:pPr>
        <w:rPr>
          <w:b/>
          <w:bCs/>
          <w:sz w:val="36"/>
          <w:szCs w:val="36"/>
        </w:rPr>
      </w:pPr>
    </w:p>
    <w:p w14:paraId="724A14C0" w14:textId="0CA3648D" w:rsidR="00D20486" w:rsidRDefault="00D20486" w:rsidP="00D20486">
      <w:pPr>
        <w:rPr>
          <w:b/>
          <w:bCs/>
          <w:sz w:val="36"/>
          <w:szCs w:val="36"/>
        </w:rPr>
      </w:pPr>
      <w:r w:rsidRPr="00D20486">
        <w:rPr>
          <w:b/>
          <w:bCs/>
          <w:sz w:val="36"/>
          <w:szCs w:val="36"/>
        </w:rPr>
        <w:t>Note by Daniele Ghisi</w:t>
      </w:r>
    </w:p>
    <w:p w14:paraId="0B966E7A" w14:textId="77777777" w:rsidR="00D20486" w:rsidRDefault="00D20486" w:rsidP="00D20486">
      <w:pPr>
        <w:rPr>
          <w:b/>
          <w:bCs/>
          <w:sz w:val="36"/>
          <w:szCs w:val="36"/>
        </w:rPr>
      </w:pPr>
    </w:p>
    <w:p w14:paraId="5B48B627" w14:textId="77777777" w:rsidR="003C4070" w:rsidRDefault="003C4070" w:rsidP="00147F7B">
      <w:pPr>
        <w:rPr>
          <w:b/>
          <w:bCs/>
          <w:sz w:val="36"/>
          <w:szCs w:val="36"/>
        </w:rPr>
      </w:pPr>
    </w:p>
    <w:p w14:paraId="5EF48927" w14:textId="77777777" w:rsidR="003C4070" w:rsidRDefault="003C4070" w:rsidP="00147F7B">
      <w:pPr>
        <w:rPr>
          <w:b/>
          <w:bCs/>
          <w:sz w:val="36"/>
          <w:szCs w:val="36"/>
        </w:rPr>
      </w:pPr>
    </w:p>
    <w:p w14:paraId="05B3160A" w14:textId="77777777" w:rsidR="003C4070" w:rsidRDefault="003C4070" w:rsidP="00147F7B">
      <w:pPr>
        <w:rPr>
          <w:b/>
          <w:bCs/>
          <w:sz w:val="36"/>
          <w:szCs w:val="36"/>
        </w:rPr>
      </w:pPr>
    </w:p>
    <w:p w14:paraId="26C543EA" w14:textId="77777777" w:rsidR="003C4070" w:rsidRDefault="003C4070" w:rsidP="00147F7B">
      <w:pPr>
        <w:rPr>
          <w:b/>
          <w:bCs/>
          <w:sz w:val="36"/>
          <w:szCs w:val="36"/>
        </w:rPr>
      </w:pPr>
    </w:p>
    <w:p w14:paraId="2454656D" w14:textId="77777777" w:rsidR="003C4070" w:rsidRDefault="003C4070" w:rsidP="00147F7B">
      <w:pPr>
        <w:rPr>
          <w:b/>
          <w:bCs/>
          <w:sz w:val="36"/>
          <w:szCs w:val="36"/>
        </w:rPr>
      </w:pPr>
    </w:p>
    <w:p w14:paraId="76611E91" w14:textId="77777777" w:rsidR="003C4070" w:rsidRDefault="003C4070" w:rsidP="00147F7B">
      <w:pPr>
        <w:rPr>
          <w:b/>
          <w:bCs/>
          <w:sz w:val="36"/>
          <w:szCs w:val="36"/>
        </w:rPr>
      </w:pPr>
    </w:p>
    <w:p w14:paraId="26306517" w14:textId="77777777" w:rsidR="003C4070" w:rsidRDefault="003C4070" w:rsidP="00147F7B">
      <w:pPr>
        <w:rPr>
          <w:b/>
          <w:bCs/>
          <w:sz w:val="36"/>
          <w:szCs w:val="36"/>
        </w:rPr>
      </w:pPr>
    </w:p>
    <w:p w14:paraId="7D9C3A5B" w14:textId="06DEA36E" w:rsidR="00147F7B" w:rsidRPr="00147F7B" w:rsidRDefault="00147F7B" w:rsidP="00147F7B">
      <w:pPr>
        <w:rPr>
          <w:b/>
          <w:bCs/>
          <w:sz w:val="36"/>
          <w:szCs w:val="36"/>
        </w:rPr>
      </w:pPr>
      <w:r w:rsidRPr="00147F7B">
        <w:rPr>
          <w:b/>
          <w:bCs/>
          <w:sz w:val="36"/>
          <w:szCs w:val="36"/>
        </w:rPr>
        <w:lastRenderedPageBreak/>
        <w:t>David Fennessy</w:t>
      </w:r>
    </w:p>
    <w:p w14:paraId="6D77B75B" w14:textId="77777777" w:rsidR="00147F7B" w:rsidRPr="00147F7B" w:rsidRDefault="00147F7B" w:rsidP="00147F7B">
      <w:pPr>
        <w:rPr>
          <w:b/>
          <w:bCs/>
          <w:sz w:val="52"/>
          <w:szCs w:val="52"/>
        </w:rPr>
      </w:pPr>
      <w:r w:rsidRPr="00147F7B">
        <w:rPr>
          <w:b/>
          <w:bCs/>
          <w:sz w:val="52"/>
          <w:szCs w:val="52"/>
        </w:rPr>
        <w:t>The room is the resonator</w:t>
      </w:r>
    </w:p>
    <w:p w14:paraId="24C21978" w14:textId="32CC8887" w:rsidR="00147F7B" w:rsidRPr="00147F7B" w:rsidRDefault="00147F7B" w:rsidP="00147F7B">
      <w:pPr>
        <w:rPr>
          <w:b/>
          <w:bCs/>
          <w:sz w:val="36"/>
          <w:szCs w:val="36"/>
        </w:rPr>
      </w:pPr>
      <w:r w:rsidRPr="00147F7B">
        <w:rPr>
          <w:b/>
          <w:bCs/>
          <w:sz w:val="36"/>
          <w:szCs w:val="36"/>
        </w:rPr>
        <w:t>2009 | 12 minutes</w:t>
      </w:r>
    </w:p>
    <w:p w14:paraId="6A1238C7" w14:textId="77777777" w:rsidR="003C4070" w:rsidRDefault="003C4070" w:rsidP="00147F7B">
      <w:pPr>
        <w:rPr>
          <w:sz w:val="36"/>
          <w:szCs w:val="36"/>
        </w:rPr>
      </w:pPr>
    </w:p>
    <w:p w14:paraId="2E862AF8" w14:textId="29A2EAB0" w:rsidR="00147F7B" w:rsidRPr="00147F7B" w:rsidRDefault="00147F7B" w:rsidP="00147F7B">
      <w:pPr>
        <w:rPr>
          <w:sz w:val="36"/>
          <w:szCs w:val="36"/>
        </w:rPr>
      </w:pPr>
      <w:r w:rsidRPr="00147F7B">
        <w:rPr>
          <w:sz w:val="36"/>
          <w:szCs w:val="36"/>
        </w:rPr>
        <w:t>Throughout the piece the cello plays against a long, held chord which I recorded on an old harmonium that resides in the garage of my girlfriend’s mother in Aberdeen. There’s something about that instrument, that garage, that day – there’s a stillness in that room, you can hear yourself. As I sat there listening to the pedals pushing air through the instrument my mind drifted to other places, other rooms …</w:t>
      </w:r>
    </w:p>
    <w:p w14:paraId="55BFDB7E" w14:textId="77777777" w:rsidR="003C4070" w:rsidRDefault="003C4070" w:rsidP="00147F7B">
      <w:pPr>
        <w:rPr>
          <w:b/>
          <w:bCs/>
          <w:sz w:val="36"/>
          <w:szCs w:val="36"/>
        </w:rPr>
      </w:pPr>
    </w:p>
    <w:p w14:paraId="6C2B41BC" w14:textId="58191823" w:rsidR="00147F7B" w:rsidRPr="00147F7B" w:rsidRDefault="00147F7B" w:rsidP="00147F7B">
      <w:pPr>
        <w:rPr>
          <w:b/>
          <w:bCs/>
          <w:sz w:val="36"/>
          <w:szCs w:val="36"/>
        </w:rPr>
      </w:pPr>
      <w:r w:rsidRPr="00147F7B">
        <w:rPr>
          <w:b/>
          <w:bCs/>
          <w:sz w:val="36"/>
          <w:szCs w:val="36"/>
        </w:rPr>
        <w:t>Note by David Fennessy</w:t>
      </w:r>
    </w:p>
    <w:p w14:paraId="49B608A2" w14:textId="77777777" w:rsidR="00D20486" w:rsidRPr="00D20486" w:rsidRDefault="00D20486" w:rsidP="00D20486">
      <w:pPr>
        <w:rPr>
          <w:b/>
          <w:bCs/>
          <w:sz w:val="36"/>
          <w:szCs w:val="36"/>
        </w:rPr>
      </w:pPr>
    </w:p>
    <w:p w14:paraId="0096844B" w14:textId="77777777" w:rsidR="00D13348" w:rsidRDefault="00D13348" w:rsidP="006374D5">
      <w:pPr>
        <w:rPr>
          <w:b/>
          <w:bCs/>
          <w:sz w:val="36"/>
          <w:szCs w:val="36"/>
        </w:rPr>
      </w:pPr>
    </w:p>
    <w:p w14:paraId="2A59B19B" w14:textId="3C545660" w:rsidR="00D20486" w:rsidRDefault="003C4070" w:rsidP="003C4070">
      <w:pPr>
        <w:tabs>
          <w:tab w:val="left" w:pos="2050"/>
        </w:tabs>
        <w:rPr>
          <w:b/>
          <w:bCs/>
          <w:sz w:val="36"/>
          <w:szCs w:val="36"/>
        </w:rPr>
      </w:pPr>
      <w:r>
        <w:rPr>
          <w:b/>
          <w:bCs/>
          <w:sz w:val="36"/>
          <w:szCs w:val="36"/>
        </w:rPr>
        <w:tab/>
      </w:r>
    </w:p>
    <w:p w14:paraId="4C6AFBFA" w14:textId="77777777" w:rsidR="003C4070" w:rsidRDefault="003C4070" w:rsidP="003C4070">
      <w:pPr>
        <w:tabs>
          <w:tab w:val="left" w:pos="2050"/>
        </w:tabs>
        <w:rPr>
          <w:b/>
          <w:bCs/>
          <w:sz w:val="36"/>
          <w:szCs w:val="36"/>
        </w:rPr>
      </w:pPr>
    </w:p>
    <w:p w14:paraId="35EE78CF" w14:textId="77777777" w:rsidR="003C4070" w:rsidRDefault="003C4070" w:rsidP="003C4070">
      <w:pPr>
        <w:tabs>
          <w:tab w:val="left" w:pos="2050"/>
        </w:tabs>
        <w:rPr>
          <w:b/>
          <w:bCs/>
          <w:sz w:val="36"/>
          <w:szCs w:val="36"/>
        </w:rPr>
      </w:pPr>
    </w:p>
    <w:p w14:paraId="193905F6" w14:textId="77777777" w:rsidR="00F24DD1" w:rsidRPr="00F24DD1" w:rsidRDefault="00F24DD1" w:rsidP="00F24DD1">
      <w:pPr>
        <w:tabs>
          <w:tab w:val="left" w:pos="2050"/>
        </w:tabs>
        <w:rPr>
          <w:b/>
          <w:bCs/>
          <w:sz w:val="36"/>
          <w:szCs w:val="36"/>
        </w:rPr>
      </w:pPr>
      <w:r w:rsidRPr="00F24DD1">
        <w:rPr>
          <w:b/>
          <w:bCs/>
          <w:sz w:val="36"/>
          <w:szCs w:val="36"/>
        </w:rPr>
        <w:lastRenderedPageBreak/>
        <w:t>Daniele Ghisi</w:t>
      </w:r>
    </w:p>
    <w:p w14:paraId="3BA678FF" w14:textId="2894D5F7" w:rsidR="00F24DD1" w:rsidRPr="00F24DD1" w:rsidRDefault="00F24DD1" w:rsidP="00F24DD1">
      <w:pPr>
        <w:tabs>
          <w:tab w:val="left" w:pos="2050"/>
        </w:tabs>
        <w:rPr>
          <w:b/>
          <w:bCs/>
          <w:sz w:val="52"/>
          <w:szCs w:val="52"/>
        </w:rPr>
      </w:pPr>
      <w:r w:rsidRPr="00F24DD1">
        <w:rPr>
          <w:b/>
          <w:bCs/>
          <w:sz w:val="52"/>
          <w:szCs w:val="52"/>
        </w:rPr>
        <w:t>III. August from ‘Weltliche’(UK premiere)</w:t>
      </w:r>
    </w:p>
    <w:p w14:paraId="7C7CA52D" w14:textId="490D9187" w:rsidR="00F24DD1" w:rsidRDefault="00F24DD1" w:rsidP="00F24DD1">
      <w:pPr>
        <w:tabs>
          <w:tab w:val="left" w:pos="2050"/>
        </w:tabs>
        <w:rPr>
          <w:b/>
          <w:bCs/>
          <w:sz w:val="36"/>
          <w:szCs w:val="36"/>
        </w:rPr>
      </w:pPr>
      <w:r w:rsidRPr="00F24DD1">
        <w:rPr>
          <w:b/>
          <w:bCs/>
          <w:sz w:val="36"/>
          <w:szCs w:val="36"/>
        </w:rPr>
        <w:t>2020 | 5 minutes</w:t>
      </w:r>
    </w:p>
    <w:p w14:paraId="0D2DC7C9" w14:textId="77777777" w:rsidR="006C7006" w:rsidRDefault="006C7006" w:rsidP="00F24DD1">
      <w:pPr>
        <w:tabs>
          <w:tab w:val="left" w:pos="2050"/>
        </w:tabs>
        <w:rPr>
          <w:b/>
          <w:bCs/>
          <w:sz w:val="36"/>
          <w:szCs w:val="36"/>
        </w:rPr>
      </w:pPr>
    </w:p>
    <w:p w14:paraId="1732E04A" w14:textId="77777777" w:rsidR="006C7006" w:rsidRPr="006C7006" w:rsidRDefault="006C7006" w:rsidP="006C7006">
      <w:pPr>
        <w:tabs>
          <w:tab w:val="left" w:pos="2050"/>
        </w:tabs>
        <w:rPr>
          <w:sz w:val="36"/>
          <w:szCs w:val="36"/>
        </w:rPr>
      </w:pPr>
      <w:r w:rsidRPr="006C7006">
        <w:rPr>
          <w:sz w:val="36"/>
          <w:szCs w:val="36"/>
        </w:rPr>
        <w:t>-  from “Jede Woge meiner Wellen” (BWV 206) </w:t>
      </w:r>
    </w:p>
    <w:p w14:paraId="15D329B0" w14:textId="77777777" w:rsidR="006C7006" w:rsidRPr="006C7006" w:rsidRDefault="006C7006" w:rsidP="006C7006">
      <w:pPr>
        <w:tabs>
          <w:tab w:val="left" w:pos="2050"/>
        </w:tabs>
        <w:rPr>
          <w:sz w:val="36"/>
          <w:szCs w:val="36"/>
        </w:rPr>
      </w:pPr>
      <w:r w:rsidRPr="006C7006">
        <w:rPr>
          <w:sz w:val="36"/>
          <w:szCs w:val="36"/>
        </w:rPr>
        <w:t>Every transcription is a crossing. Weltliche tries to cross five of Johann Sebastian Bach’s secular cantatas, attempting to come out lighter and transfigured. </w:t>
      </w:r>
    </w:p>
    <w:p w14:paraId="275194FE" w14:textId="77777777" w:rsidR="006C7006" w:rsidRDefault="006C7006" w:rsidP="006C7006">
      <w:pPr>
        <w:tabs>
          <w:tab w:val="left" w:pos="2050"/>
        </w:tabs>
        <w:rPr>
          <w:b/>
          <w:bCs/>
          <w:sz w:val="36"/>
          <w:szCs w:val="36"/>
        </w:rPr>
      </w:pPr>
    </w:p>
    <w:p w14:paraId="60F309C2" w14:textId="26585F6D" w:rsidR="006C7006" w:rsidRPr="006C7006" w:rsidRDefault="006C7006" w:rsidP="006C7006">
      <w:pPr>
        <w:tabs>
          <w:tab w:val="left" w:pos="2050"/>
        </w:tabs>
        <w:rPr>
          <w:b/>
          <w:bCs/>
          <w:sz w:val="36"/>
          <w:szCs w:val="36"/>
        </w:rPr>
      </w:pPr>
      <w:r w:rsidRPr="006C7006">
        <w:rPr>
          <w:b/>
          <w:bCs/>
          <w:sz w:val="36"/>
          <w:szCs w:val="36"/>
        </w:rPr>
        <w:t>Note by Daniele Ghisi  </w:t>
      </w:r>
    </w:p>
    <w:p w14:paraId="09197C05" w14:textId="77777777" w:rsidR="00F24DD1" w:rsidRPr="00F24DD1" w:rsidRDefault="00F24DD1" w:rsidP="00F24DD1">
      <w:pPr>
        <w:tabs>
          <w:tab w:val="left" w:pos="2050"/>
        </w:tabs>
        <w:rPr>
          <w:b/>
          <w:bCs/>
          <w:sz w:val="36"/>
          <w:szCs w:val="36"/>
        </w:rPr>
      </w:pPr>
    </w:p>
    <w:p w14:paraId="67F8B9D3" w14:textId="77777777" w:rsidR="003C4070" w:rsidRDefault="003C4070" w:rsidP="003C4070">
      <w:pPr>
        <w:tabs>
          <w:tab w:val="left" w:pos="2050"/>
        </w:tabs>
        <w:rPr>
          <w:b/>
          <w:bCs/>
          <w:sz w:val="36"/>
          <w:szCs w:val="36"/>
        </w:rPr>
      </w:pPr>
    </w:p>
    <w:p w14:paraId="71E76C1E" w14:textId="77777777" w:rsidR="006C7006" w:rsidRDefault="006C7006" w:rsidP="003C4070">
      <w:pPr>
        <w:tabs>
          <w:tab w:val="left" w:pos="2050"/>
        </w:tabs>
        <w:rPr>
          <w:b/>
          <w:bCs/>
          <w:sz w:val="36"/>
          <w:szCs w:val="36"/>
        </w:rPr>
      </w:pPr>
    </w:p>
    <w:p w14:paraId="651D788E" w14:textId="77777777" w:rsidR="006C7006" w:rsidRDefault="006C7006" w:rsidP="003C4070">
      <w:pPr>
        <w:tabs>
          <w:tab w:val="left" w:pos="2050"/>
        </w:tabs>
        <w:rPr>
          <w:b/>
          <w:bCs/>
          <w:sz w:val="36"/>
          <w:szCs w:val="36"/>
        </w:rPr>
      </w:pPr>
    </w:p>
    <w:p w14:paraId="37942035" w14:textId="77777777" w:rsidR="006C7006" w:rsidRDefault="006C7006" w:rsidP="003C4070">
      <w:pPr>
        <w:tabs>
          <w:tab w:val="left" w:pos="2050"/>
        </w:tabs>
        <w:rPr>
          <w:b/>
          <w:bCs/>
          <w:sz w:val="36"/>
          <w:szCs w:val="36"/>
        </w:rPr>
      </w:pPr>
    </w:p>
    <w:p w14:paraId="64D2FEBA" w14:textId="77777777" w:rsidR="006C7006" w:rsidRDefault="006C7006" w:rsidP="003C4070">
      <w:pPr>
        <w:tabs>
          <w:tab w:val="left" w:pos="2050"/>
        </w:tabs>
        <w:rPr>
          <w:b/>
          <w:bCs/>
          <w:sz w:val="36"/>
          <w:szCs w:val="36"/>
        </w:rPr>
      </w:pPr>
    </w:p>
    <w:p w14:paraId="79A6619C" w14:textId="77777777" w:rsidR="006C7006" w:rsidRDefault="006C7006" w:rsidP="003C4070">
      <w:pPr>
        <w:tabs>
          <w:tab w:val="left" w:pos="2050"/>
        </w:tabs>
        <w:rPr>
          <w:b/>
          <w:bCs/>
          <w:sz w:val="36"/>
          <w:szCs w:val="36"/>
        </w:rPr>
      </w:pPr>
    </w:p>
    <w:p w14:paraId="030F4BB5" w14:textId="77777777" w:rsidR="00790286" w:rsidRPr="00790286" w:rsidRDefault="00790286" w:rsidP="00790286">
      <w:pPr>
        <w:tabs>
          <w:tab w:val="left" w:pos="2050"/>
        </w:tabs>
        <w:rPr>
          <w:b/>
          <w:bCs/>
          <w:sz w:val="36"/>
          <w:szCs w:val="36"/>
        </w:rPr>
      </w:pPr>
      <w:r w:rsidRPr="00790286">
        <w:rPr>
          <w:b/>
          <w:bCs/>
          <w:sz w:val="36"/>
          <w:szCs w:val="36"/>
        </w:rPr>
        <w:lastRenderedPageBreak/>
        <w:t>Liza Lim</w:t>
      </w:r>
    </w:p>
    <w:p w14:paraId="7CD8056A" w14:textId="556FDF05" w:rsidR="00790286" w:rsidRPr="00790286" w:rsidRDefault="00790286" w:rsidP="00790286">
      <w:pPr>
        <w:tabs>
          <w:tab w:val="left" w:pos="2050"/>
        </w:tabs>
        <w:rPr>
          <w:b/>
          <w:bCs/>
          <w:sz w:val="52"/>
          <w:szCs w:val="52"/>
        </w:rPr>
      </w:pPr>
      <w:r w:rsidRPr="00790286">
        <w:rPr>
          <w:b/>
          <w:bCs/>
          <w:sz w:val="52"/>
          <w:szCs w:val="52"/>
        </w:rPr>
        <w:t>One and the Other</w:t>
      </w:r>
      <w:r>
        <w:rPr>
          <w:b/>
          <w:bCs/>
          <w:sz w:val="52"/>
          <w:szCs w:val="52"/>
        </w:rPr>
        <w:t xml:space="preserve"> </w:t>
      </w:r>
      <w:r w:rsidRPr="00790286">
        <w:rPr>
          <w:b/>
          <w:bCs/>
          <w:sz w:val="52"/>
          <w:szCs w:val="52"/>
        </w:rPr>
        <w:t>(UK premiere)</w:t>
      </w:r>
    </w:p>
    <w:p w14:paraId="0654A93A" w14:textId="788BEFA5" w:rsidR="00790286" w:rsidRDefault="00790286" w:rsidP="00790286">
      <w:pPr>
        <w:tabs>
          <w:tab w:val="left" w:pos="2050"/>
        </w:tabs>
        <w:rPr>
          <w:b/>
          <w:bCs/>
          <w:sz w:val="36"/>
          <w:szCs w:val="36"/>
        </w:rPr>
      </w:pPr>
      <w:r w:rsidRPr="00790286">
        <w:rPr>
          <w:b/>
          <w:bCs/>
          <w:sz w:val="36"/>
          <w:szCs w:val="36"/>
        </w:rPr>
        <w:t>2021/22 |</w:t>
      </w:r>
      <w:r>
        <w:rPr>
          <w:b/>
          <w:bCs/>
          <w:sz w:val="36"/>
          <w:szCs w:val="36"/>
        </w:rPr>
        <w:t xml:space="preserve"> </w:t>
      </w:r>
      <w:r w:rsidRPr="00790286">
        <w:rPr>
          <w:b/>
          <w:bCs/>
          <w:sz w:val="36"/>
          <w:szCs w:val="36"/>
        </w:rPr>
        <w:t>12 minutes</w:t>
      </w:r>
    </w:p>
    <w:p w14:paraId="20802B22" w14:textId="77777777" w:rsidR="00790286" w:rsidRPr="0021533B" w:rsidRDefault="00790286" w:rsidP="00790286">
      <w:pPr>
        <w:tabs>
          <w:tab w:val="left" w:pos="2050"/>
        </w:tabs>
        <w:rPr>
          <w:sz w:val="36"/>
          <w:szCs w:val="36"/>
        </w:rPr>
      </w:pPr>
    </w:p>
    <w:p w14:paraId="67171A6B" w14:textId="77777777" w:rsidR="0021533B" w:rsidRPr="0021533B" w:rsidRDefault="0021533B" w:rsidP="0021533B">
      <w:pPr>
        <w:tabs>
          <w:tab w:val="left" w:pos="2050"/>
        </w:tabs>
        <w:rPr>
          <w:sz w:val="36"/>
          <w:szCs w:val="36"/>
        </w:rPr>
      </w:pPr>
      <w:r w:rsidRPr="0021533B">
        <w:rPr>
          <w:sz w:val="36"/>
          <w:szCs w:val="36"/>
        </w:rPr>
        <w:t>One and the Other was commissioned by Karin Hellqvist, the Swedish violinist, researcher and educator.</w:t>
      </w:r>
    </w:p>
    <w:p w14:paraId="7C5D71C7" w14:textId="77777777" w:rsidR="0021533B" w:rsidRDefault="0021533B" w:rsidP="0021533B">
      <w:pPr>
        <w:tabs>
          <w:tab w:val="left" w:pos="2050"/>
        </w:tabs>
        <w:rPr>
          <w:sz w:val="36"/>
          <w:szCs w:val="36"/>
        </w:rPr>
      </w:pPr>
      <w:r w:rsidRPr="0021533B">
        <w:rPr>
          <w:sz w:val="36"/>
          <w:szCs w:val="36"/>
        </w:rPr>
        <w:t>The first two parts of the work provide templates for navigating and evolving a performance practice derived from Karin’s body of knowledge, which we imagined as a figure of eight loop travelling between past, present and future. In each present moment, elements of the past have the potential to slip out and speak, carried by the momentum generated by repeated motions and recurrences in form; whilst the future is also always threaded into the work through elements of indeterminacy. This relationship between possession by the past and the futurity of invention is grounded in the violinist’s body, which is the sliding ‘knot’ in the infinite twist of the music.</w:t>
      </w:r>
    </w:p>
    <w:p w14:paraId="5F1A7CE0" w14:textId="6E734123" w:rsidR="0021774E" w:rsidRPr="0021533B" w:rsidRDefault="0021774E" w:rsidP="0021533B">
      <w:pPr>
        <w:tabs>
          <w:tab w:val="left" w:pos="2050"/>
        </w:tabs>
        <w:rPr>
          <w:b/>
          <w:bCs/>
          <w:sz w:val="36"/>
          <w:szCs w:val="36"/>
        </w:rPr>
      </w:pPr>
      <w:r w:rsidRPr="0021774E">
        <w:rPr>
          <w:b/>
          <w:bCs/>
          <w:sz w:val="36"/>
          <w:szCs w:val="36"/>
        </w:rPr>
        <w:t>Note by Liza Lim</w:t>
      </w:r>
    </w:p>
    <w:p w14:paraId="7BABC9B7" w14:textId="77777777" w:rsidR="004500B8" w:rsidRPr="004500B8" w:rsidRDefault="004500B8" w:rsidP="004500B8">
      <w:pPr>
        <w:tabs>
          <w:tab w:val="left" w:pos="2050"/>
        </w:tabs>
        <w:rPr>
          <w:b/>
          <w:bCs/>
          <w:sz w:val="36"/>
          <w:szCs w:val="36"/>
        </w:rPr>
      </w:pPr>
      <w:r w:rsidRPr="004500B8">
        <w:rPr>
          <w:b/>
          <w:bCs/>
          <w:sz w:val="36"/>
          <w:szCs w:val="36"/>
        </w:rPr>
        <w:lastRenderedPageBreak/>
        <w:t>Julia Wolfe</w:t>
      </w:r>
    </w:p>
    <w:p w14:paraId="0866677F" w14:textId="77777777" w:rsidR="004500B8" w:rsidRPr="004500B8" w:rsidRDefault="004500B8" w:rsidP="004500B8">
      <w:pPr>
        <w:tabs>
          <w:tab w:val="left" w:pos="2050"/>
        </w:tabs>
        <w:rPr>
          <w:b/>
          <w:bCs/>
          <w:sz w:val="52"/>
          <w:szCs w:val="52"/>
        </w:rPr>
      </w:pPr>
      <w:r w:rsidRPr="004500B8">
        <w:rPr>
          <w:b/>
          <w:bCs/>
          <w:sz w:val="52"/>
          <w:szCs w:val="52"/>
        </w:rPr>
        <w:t>East Broadway</w:t>
      </w:r>
    </w:p>
    <w:p w14:paraId="5B9D29E8" w14:textId="7E3928E5" w:rsidR="004500B8" w:rsidRDefault="004500B8" w:rsidP="004500B8">
      <w:pPr>
        <w:tabs>
          <w:tab w:val="left" w:pos="2050"/>
        </w:tabs>
        <w:rPr>
          <w:b/>
          <w:bCs/>
          <w:sz w:val="36"/>
          <w:szCs w:val="36"/>
        </w:rPr>
      </w:pPr>
      <w:r w:rsidRPr="004500B8">
        <w:rPr>
          <w:b/>
          <w:bCs/>
          <w:sz w:val="36"/>
          <w:szCs w:val="36"/>
        </w:rPr>
        <w:t>1996 | 3 minutes</w:t>
      </w:r>
    </w:p>
    <w:p w14:paraId="267E6C3B" w14:textId="77777777" w:rsidR="004500B8" w:rsidRDefault="004500B8" w:rsidP="004500B8">
      <w:pPr>
        <w:tabs>
          <w:tab w:val="left" w:pos="2050"/>
        </w:tabs>
        <w:rPr>
          <w:b/>
          <w:bCs/>
          <w:sz w:val="36"/>
          <w:szCs w:val="36"/>
        </w:rPr>
      </w:pPr>
    </w:p>
    <w:p w14:paraId="17001BE9" w14:textId="77777777" w:rsidR="004500B8" w:rsidRPr="004500B8" w:rsidRDefault="004500B8" w:rsidP="004500B8">
      <w:pPr>
        <w:tabs>
          <w:tab w:val="left" w:pos="2050"/>
        </w:tabs>
        <w:rPr>
          <w:sz w:val="36"/>
          <w:szCs w:val="36"/>
        </w:rPr>
      </w:pPr>
      <w:r w:rsidRPr="004500B8">
        <w:rPr>
          <w:sz w:val="36"/>
          <w:szCs w:val="36"/>
        </w:rPr>
        <w:t>East Broadway is a work for toy piano with boombox in one movement. The toy piano is juxtaposed with a tape reminiscent of a malfunctioning 1980s ‘boombox’ conjuring both nostalgia and humor. The composer uses the toy piano as a loud percussion instrument with the boombox bringing the energy of rock. The boombox part is on prerecorded tape and is coordinated with the written music by means of a click track which the performer listens to through headphones.</w:t>
      </w:r>
    </w:p>
    <w:p w14:paraId="7848F390" w14:textId="77777777" w:rsidR="004500B8" w:rsidRDefault="004500B8" w:rsidP="004500B8">
      <w:pPr>
        <w:tabs>
          <w:tab w:val="left" w:pos="2050"/>
        </w:tabs>
        <w:rPr>
          <w:b/>
          <w:bCs/>
          <w:sz w:val="36"/>
          <w:szCs w:val="36"/>
        </w:rPr>
      </w:pPr>
    </w:p>
    <w:p w14:paraId="7A3B8159" w14:textId="6878AB1A" w:rsidR="004500B8" w:rsidRPr="004500B8" w:rsidRDefault="004500B8" w:rsidP="004500B8">
      <w:pPr>
        <w:tabs>
          <w:tab w:val="left" w:pos="2050"/>
        </w:tabs>
        <w:rPr>
          <w:b/>
          <w:bCs/>
          <w:sz w:val="36"/>
          <w:szCs w:val="36"/>
        </w:rPr>
      </w:pPr>
      <w:r w:rsidRPr="004500B8">
        <w:rPr>
          <w:b/>
          <w:bCs/>
          <w:sz w:val="36"/>
          <w:szCs w:val="36"/>
        </w:rPr>
        <w:t>Note by Julia Wolfe</w:t>
      </w:r>
    </w:p>
    <w:p w14:paraId="4AFE81F7" w14:textId="77777777" w:rsidR="004500B8" w:rsidRPr="004500B8" w:rsidRDefault="004500B8" w:rsidP="004500B8">
      <w:pPr>
        <w:tabs>
          <w:tab w:val="left" w:pos="2050"/>
        </w:tabs>
        <w:rPr>
          <w:b/>
          <w:bCs/>
          <w:sz w:val="36"/>
          <w:szCs w:val="36"/>
        </w:rPr>
      </w:pPr>
    </w:p>
    <w:p w14:paraId="4EC71172" w14:textId="77777777" w:rsidR="00790286" w:rsidRPr="00790286" w:rsidRDefault="00790286" w:rsidP="00790286">
      <w:pPr>
        <w:tabs>
          <w:tab w:val="left" w:pos="2050"/>
        </w:tabs>
        <w:rPr>
          <w:b/>
          <w:bCs/>
          <w:sz w:val="36"/>
          <w:szCs w:val="36"/>
        </w:rPr>
      </w:pPr>
    </w:p>
    <w:p w14:paraId="149F9AD0" w14:textId="77777777" w:rsidR="006C7006" w:rsidRDefault="006C7006" w:rsidP="003C4070">
      <w:pPr>
        <w:tabs>
          <w:tab w:val="left" w:pos="2050"/>
        </w:tabs>
        <w:rPr>
          <w:b/>
          <w:bCs/>
          <w:sz w:val="36"/>
          <w:szCs w:val="36"/>
        </w:rPr>
      </w:pPr>
    </w:p>
    <w:p w14:paraId="17317792" w14:textId="77777777" w:rsidR="00990074" w:rsidRDefault="00990074" w:rsidP="003C4070">
      <w:pPr>
        <w:tabs>
          <w:tab w:val="left" w:pos="2050"/>
        </w:tabs>
        <w:rPr>
          <w:b/>
          <w:bCs/>
          <w:sz w:val="36"/>
          <w:szCs w:val="36"/>
        </w:rPr>
      </w:pPr>
    </w:p>
    <w:p w14:paraId="6796CD56" w14:textId="77777777" w:rsidR="00990074" w:rsidRPr="00990074" w:rsidRDefault="00990074" w:rsidP="00990074">
      <w:pPr>
        <w:tabs>
          <w:tab w:val="left" w:pos="2050"/>
        </w:tabs>
        <w:rPr>
          <w:b/>
          <w:bCs/>
          <w:sz w:val="36"/>
          <w:szCs w:val="36"/>
        </w:rPr>
      </w:pPr>
      <w:r w:rsidRPr="00990074">
        <w:rPr>
          <w:b/>
          <w:bCs/>
          <w:sz w:val="36"/>
          <w:szCs w:val="36"/>
        </w:rPr>
        <w:lastRenderedPageBreak/>
        <w:t>Cassandra Miller</w:t>
      </w:r>
    </w:p>
    <w:p w14:paraId="1F5057A7" w14:textId="77777777" w:rsidR="00990074" w:rsidRPr="00990074" w:rsidRDefault="00990074" w:rsidP="00990074">
      <w:pPr>
        <w:tabs>
          <w:tab w:val="left" w:pos="2050"/>
        </w:tabs>
        <w:rPr>
          <w:b/>
          <w:bCs/>
          <w:sz w:val="52"/>
          <w:szCs w:val="52"/>
        </w:rPr>
      </w:pPr>
      <w:r w:rsidRPr="00990074">
        <w:rPr>
          <w:b/>
          <w:bCs/>
          <w:sz w:val="52"/>
          <w:szCs w:val="52"/>
        </w:rPr>
        <w:t>Daylonging, Slacktide</w:t>
      </w:r>
    </w:p>
    <w:p w14:paraId="683F5B5C" w14:textId="3196D0F4" w:rsidR="00990074" w:rsidRPr="00990074" w:rsidRDefault="00990074" w:rsidP="00990074">
      <w:pPr>
        <w:tabs>
          <w:tab w:val="left" w:pos="2050"/>
        </w:tabs>
        <w:rPr>
          <w:b/>
          <w:bCs/>
          <w:sz w:val="36"/>
          <w:szCs w:val="36"/>
        </w:rPr>
      </w:pPr>
      <w:r w:rsidRPr="00990074">
        <w:rPr>
          <w:b/>
          <w:bCs/>
          <w:sz w:val="36"/>
          <w:szCs w:val="36"/>
        </w:rPr>
        <w:t>2020 | 6 minutes</w:t>
      </w:r>
    </w:p>
    <w:p w14:paraId="19DD6293" w14:textId="77777777" w:rsidR="00990074" w:rsidRPr="00990074" w:rsidRDefault="00990074" w:rsidP="00990074">
      <w:pPr>
        <w:tabs>
          <w:tab w:val="left" w:pos="2050"/>
        </w:tabs>
        <w:rPr>
          <w:sz w:val="36"/>
          <w:szCs w:val="36"/>
        </w:rPr>
      </w:pPr>
      <w:r w:rsidRPr="00990074">
        <w:rPr>
          <w:sz w:val="36"/>
          <w:szCs w:val="36"/>
        </w:rPr>
        <w:t>In March 2020, I found myself at Snape Maltings to collaborate with soprano Juliet Fraser in the filming of an audio-video installation. The experimental project involved Juliet singing along to tracing and transforming recordings of music. On the day that the news of lockdown arrived, she’d been tracing the voices of two brothers who were singing </w:t>
      </w:r>
      <w:r w:rsidRPr="00990074">
        <w:rPr>
          <w:i/>
          <w:iCs/>
          <w:sz w:val="36"/>
          <w:szCs w:val="36"/>
        </w:rPr>
        <w:t>Saqartvelo Lamazo</w:t>
      </w:r>
      <w:r w:rsidRPr="00990074">
        <w:rPr>
          <w:sz w:val="36"/>
          <w:szCs w:val="36"/>
        </w:rPr>
        <w:t>, a traditional song about the beauty of Georgia. It’s an emotional song and an emotional recording – the brothers are singing together after not seeing each other for two years. In tribute to that moment in time this piece is inspired by those experiments. This is a piece about longing to reconnect with others and about the experience of time holding still, endless hours without signposts.</w:t>
      </w:r>
    </w:p>
    <w:p w14:paraId="5D1B6A15" w14:textId="77777777" w:rsidR="00990074" w:rsidRPr="00990074" w:rsidRDefault="00990074" w:rsidP="00990074">
      <w:pPr>
        <w:tabs>
          <w:tab w:val="left" w:pos="2050"/>
        </w:tabs>
        <w:rPr>
          <w:b/>
          <w:bCs/>
          <w:sz w:val="36"/>
          <w:szCs w:val="36"/>
        </w:rPr>
      </w:pPr>
      <w:r w:rsidRPr="00990074">
        <w:rPr>
          <w:b/>
          <w:bCs/>
          <w:sz w:val="36"/>
          <w:szCs w:val="36"/>
        </w:rPr>
        <w:t>Note by Cassandra Miller</w:t>
      </w:r>
    </w:p>
    <w:p w14:paraId="206669FB" w14:textId="77777777" w:rsidR="00990074" w:rsidRDefault="00990074" w:rsidP="003C4070">
      <w:pPr>
        <w:tabs>
          <w:tab w:val="left" w:pos="2050"/>
        </w:tabs>
        <w:rPr>
          <w:b/>
          <w:bCs/>
          <w:sz w:val="36"/>
          <w:szCs w:val="36"/>
        </w:rPr>
      </w:pPr>
    </w:p>
    <w:p w14:paraId="559BFE81" w14:textId="77777777" w:rsidR="0046538A" w:rsidRPr="0046538A" w:rsidRDefault="0046538A" w:rsidP="0046538A">
      <w:pPr>
        <w:tabs>
          <w:tab w:val="left" w:pos="2050"/>
        </w:tabs>
        <w:rPr>
          <w:b/>
          <w:bCs/>
          <w:sz w:val="36"/>
          <w:szCs w:val="36"/>
        </w:rPr>
      </w:pPr>
      <w:r w:rsidRPr="0046538A">
        <w:rPr>
          <w:b/>
          <w:bCs/>
          <w:sz w:val="36"/>
          <w:szCs w:val="36"/>
        </w:rPr>
        <w:lastRenderedPageBreak/>
        <w:t>Clarence Barlow</w:t>
      </w:r>
    </w:p>
    <w:p w14:paraId="5C7F7992" w14:textId="77777777" w:rsidR="0046538A" w:rsidRPr="0046538A" w:rsidRDefault="0046538A" w:rsidP="0046538A">
      <w:pPr>
        <w:tabs>
          <w:tab w:val="left" w:pos="2050"/>
        </w:tabs>
        <w:rPr>
          <w:b/>
          <w:bCs/>
          <w:sz w:val="52"/>
          <w:szCs w:val="52"/>
        </w:rPr>
      </w:pPr>
      <w:r w:rsidRPr="0046538A">
        <w:rPr>
          <w:b/>
          <w:bCs/>
          <w:sz w:val="52"/>
          <w:szCs w:val="52"/>
        </w:rPr>
        <w:t>1981</w:t>
      </w:r>
    </w:p>
    <w:p w14:paraId="2167C6A9" w14:textId="5C51FC13" w:rsidR="0046538A" w:rsidRPr="0046538A" w:rsidRDefault="0046538A" w:rsidP="0046538A">
      <w:pPr>
        <w:tabs>
          <w:tab w:val="left" w:pos="2050"/>
        </w:tabs>
        <w:rPr>
          <w:b/>
          <w:bCs/>
          <w:sz w:val="36"/>
          <w:szCs w:val="36"/>
        </w:rPr>
      </w:pPr>
      <w:r w:rsidRPr="0046538A">
        <w:rPr>
          <w:b/>
          <w:bCs/>
          <w:sz w:val="36"/>
          <w:szCs w:val="36"/>
        </w:rPr>
        <w:t>1981 | 8 minutes</w:t>
      </w:r>
    </w:p>
    <w:p w14:paraId="6BA1059D" w14:textId="0DCF4423" w:rsidR="00652E1F" w:rsidRDefault="0046538A" w:rsidP="003C4070">
      <w:pPr>
        <w:tabs>
          <w:tab w:val="left" w:pos="2050"/>
        </w:tabs>
        <w:rPr>
          <w:sz w:val="36"/>
          <w:szCs w:val="36"/>
        </w:rPr>
      </w:pPr>
      <w:r w:rsidRPr="00652E1F">
        <w:rPr>
          <w:sz w:val="36"/>
          <w:szCs w:val="36"/>
        </w:rPr>
        <w:t>The music for each of the three instruments in this piece has been statistically derived from the corresponding parts of the following three piano trios:</w:t>
      </w:r>
      <w:r w:rsidRPr="00652E1F">
        <w:rPr>
          <w:sz w:val="36"/>
          <w:szCs w:val="36"/>
        </w:rPr>
        <w:br/>
      </w:r>
      <w:r w:rsidRPr="00652E1F">
        <w:rPr>
          <w:sz w:val="36"/>
          <w:szCs w:val="36"/>
        </w:rPr>
        <w:br/>
        <w:t>Muzio Clementi La Chasse in C major</w:t>
      </w:r>
      <w:r w:rsidRPr="00652E1F">
        <w:rPr>
          <w:sz w:val="36"/>
          <w:szCs w:val="36"/>
        </w:rPr>
        <w:br/>
        <w:t>Robert Schumann First Movement from Trio No 2 in F major</w:t>
      </w:r>
      <w:r w:rsidRPr="00652E1F">
        <w:rPr>
          <w:sz w:val="36"/>
          <w:szCs w:val="36"/>
        </w:rPr>
        <w:br/>
        <w:t>Maurice Ravel First Movement from Trio in A minor</w:t>
      </w:r>
      <w:r w:rsidRPr="00652E1F">
        <w:rPr>
          <w:sz w:val="36"/>
          <w:szCs w:val="36"/>
        </w:rPr>
        <w:br/>
      </w:r>
      <w:r w:rsidRPr="00652E1F">
        <w:rPr>
          <w:sz w:val="36"/>
          <w:szCs w:val="36"/>
        </w:rPr>
        <w:br/>
        <w:t>The pieces begin simultaneously and, being of different lengths, end 40 seconds apart in the above order.</w:t>
      </w:r>
      <w:r w:rsidRPr="00652E1F">
        <w:rPr>
          <w:sz w:val="36"/>
          <w:szCs w:val="36"/>
        </w:rPr>
        <w:br/>
      </w:r>
      <w:r w:rsidRPr="00652E1F">
        <w:rPr>
          <w:sz w:val="36"/>
          <w:szCs w:val="36"/>
        </w:rPr>
        <w:br/>
        <w:t xml:space="preserve">The statistical process involves the independent spiralic movement of the three instruments within a triangle, symbolising the three composers at its apices; the closer an instrument is to an apex, the more of that composer's work is probabilistically present in the resulting piece. At the start, all three instruments are at the triangle's centre </w:t>
      </w:r>
      <w:r w:rsidRPr="00652E1F">
        <w:rPr>
          <w:sz w:val="36"/>
          <w:szCs w:val="36"/>
        </w:rPr>
        <w:lastRenderedPageBreak/>
        <w:t>(33% of each composer's work); the three spiral paths at once set off in different directions, 120 degrees apart. In the course of time, the three instruments wind outwards, bringing out the three composers ever more clearly. At the same time the instruments gradually catch up with each other, joining forces at the Clementi apex, just as that piece is ending. They move on, passing Schumann at the final cadence, with only Ravel left to finish with.</w:t>
      </w:r>
    </w:p>
    <w:p w14:paraId="333BFA0F" w14:textId="77777777" w:rsidR="00652E1F" w:rsidRPr="00652E1F" w:rsidRDefault="00652E1F" w:rsidP="003C4070">
      <w:pPr>
        <w:tabs>
          <w:tab w:val="left" w:pos="2050"/>
        </w:tabs>
        <w:rPr>
          <w:b/>
          <w:bCs/>
          <w:sz w:val="36"/>
          <w:szCs w:val="36"/>
        </w:rPr>
      </w:pPr>
    </w:p>
    <w:p w14:paraId="35BC7E81" w14:textId="7717AB2B" w:rsidR="00652E1F" w:rsidRDefault="00652E1F" w:rsidP="003C4070">
      <w:pPr>
        <w:tabs>
          <w:tab w:val="left" w:pos="2050"/>
        </w:tabs>
        <w:rPr>
          <w:b/>
          <w:bCs/>
          <w:sz w:val="36"/>
          <w:szCs w:val="36"/>
        </w:rPr>
      </w:pPr>
      <w:r w:rsidRPr="00652E1F">
        <w:rPr>
          <w:b/>
          <w:bCs/>
          <w:sz w:val="36"/>
          <w:szCs w:val="36"/>
        </w:rPr>
        <w:t>Note by Clarence Barlow</w:t>
      </w:r>
    </w:p>
    <w:p w14:paraId="58BBAECA" w14:textId="77777777" w:rsidR="00652E1F" w:rsidRDefault="00652E1F" w:rsidP="003C4070">
      <w:pPr>
        <w:tabs>
          <w:tab w:val="left" w:pos="2050"/>
        </w:tabs>
        <w:rPr>
          <w:b/>
          <w:bCs/>
          <w:sz w:val="36"/>
          <w:szCs w:val="36"/>
        </w:rPr>
      </w:pPr>
    </w:p>
    <w:p w14:paraId="6CA70353" w14:textId="77777777" w:rsidR="00652E1F" w:rsidRDefault="00652E1F" w:rsidP="003C4070">
      <w:pPr>
        <w:tabs>
          <w:tab w:val="left" w:pos="2050"/>
        </w:tabs>
        <w:rPr>
          <w:b/>
          <w:bCs/>
          <w:sz w:val="36"/>
          <w:szCs w:val="36"/>
        </w:rPr>
      </w:pPr>
    </w:p>
    <w:p w14:paraId="0AB47105" w14:textId="77777777" w:rsidR="001B7058" w:rsidRDefault="001B7058" w:rsidP="003C4070">
      <w:pPr>
        <w:tabs>
          <w:tab w:val="left" w:pos="2050"/>
        </w:tabs>
        <w:rPr>
          <w:b/>
          <w:bCs/>
          <w:sz w:val="36"/>
          <w:szCs w:val="36"/>
        </w:rPr>
      </w:pPr>
    </w:p>
    <w:p w14:paraId="5EB3118F" w14:textId="77777777" w:rsidR="001B7058" w:rsidRDefault="001B7058" w:rsidP="003C4070">
      <w:pPr>
        <w:tabs>
          <w:tab w:val="left" w:pos="2050"/>
        </w:tabs>
        <w:rPr>
          <w:b/>
          <w:bCs/>
          <w:sz w:val="36"/>
          <w:szCs w:val="36"/>
        </w:rPr>
      </w:pPr>
    </w:p>
    <w:p w14:paraId="4DC67318" w14:textId="77777777" w:rsidR="001B7058" w:rsidRDefault="001B7058" w:rsidP="003C4070">
      <w:pPr>
        <w:tabs>
          <w:tab w:val="left" w:pos="2050"/>
        </w:tabs>
        <w:rPr>
          <w:b/>
          <w:bCs/>
          <w:sz w:val="36"/>
          <w:szCs w:val="36"/>
        </w:rPr>
      </w:pPr>
    </w:p>
    <w:p w14:paraId="40912233" w14:textId="77777777" w:rsidR="001B7058" w:rsidRDefault="001B7058" w:rsidP="003C4070">
      <w:pPr>
        <w:tabs>
          <w:tab w:val="left" w:pos="2050"/>
        </w:tabs>
        <w:rPr>
          <w:b/>
          <w:bCs/>
          <w:sz w:val="36"/>
          <w:szCs w:val="36"/>
        </w:rPr>
      </w:pPr>
    </w:p>
    <w:p w14:paraId="33D82E1B" w14:textId="77777777" w:rsidR="001B7058" w:rsidRDefault="001B7058" w:rsidP="003C4070">
      <w:pPr>
        <w:tabs>
          <w:tab w:val="left" w:pos="2050"/>
        </w:tabs>
        <w:rPr>
          <w:b/>
          <w:bCs/>
          <w:sz w:val="36"/>
          <w:szCs w:val="36"/>
        </w:rPr>
      </w:pPr>
    </w:p>
    <w:p w14:paraId="0EC8D138" w14:textId="77777777" w:rsidR="001B7058" w:rsidRDefault="001B7058" w:rsidP="003C4070">
      <w:pPr>
        <w:tabs>
          <w:tab w:val="left" w:pos="2050"/>
        </w:tabs>
        <w:rPr>
          <w:b/>
          <w:bCs/>
          <w:sz w:val="36"/>
          <w:szCs w:val="36"/>
        </w:rPr>
      </w:pPr>
    </w:p>
    <w:p w14:paraId="54221793" w14:textId="77777777" w:rsidR="001B7058" w:rsidRDefault="001B7058" w:rsidP="003C4070">
      <w:pPr>
        <w:tabs>
          <w:tab w:val="left" w:pos="2050"/>
        </w:tabs>
        <w:rPr>
          <w:b/>
          <w:bCs/>
          <w:sz w:val="36"/>
          <w:szCs w:val="36"/>
        </w:rPr>
      </w:pPr>
    </w:p>
    <w:p w14:paraId="54696BE0" w14:textId="77777777" w:rsidR="001B7058" w:rsidRPr="001B7058" w:rsidRDefault="001B7058" w:rsidP="001B7058">
      <w:pPr>
        <w:tabs>
          <w:tab w:val="left" w:pos="2050"/>
        </w:tabs>
        <w:rPr>
          <w:b/>
          <w:bCs/>
          <w:sz w:val="36"/>
          <w:szCs w:val="36"/>
        </w:rPr>
      </w:pPr>
      <w:r w:rsidRPr="001B7058">
        <w:rPr>
          <w:b/>
          <w:bCs/>
          <w:sz w:val="36"/>
          <w:szCs w:val="36"/>
        </w:rPr>
        <w:lastRenderedPageBreak/>
        <w:t>Euchar Gravina</w:t>
      </w:r>
    </w:p>
    <w:p w14:paraId="6B5C535A" w14:textId="77777777" w:rsidR="001B7058" w:rsidRPr="001B7058" w:rsidRDefault="001B7058" w:rsidP="001B7058">
      <w:pPr>
        <w:tabs>
          <w:tab w:val="left" w:pos="2050"/>
        </w:tabs>
        <w:rPr>
          <w:b/>
          <w:bCs/>
          <w:sz w:val="52"/>
          <w:szCs w:val="52"/>
        </w:rPr>
      </w:pPr>
      <w:r w:rsidRPr="001B7058">
        <w:rPr>
          <w:b/>
          <w:bCs/>
          <w:sz w:val="52"/>
          <w:szCs w:val="52"/>
        </w:rPr>
        <w:t>Dwawar ("ħsejjes iduru, iduru") (World premiere)</w:t>
      </w:r>
    </w:p>
    <w:p w14:paraId="4FF6A1E0" w14:textId="6CB993C0" w:rsidR="001B7058" w:rsidRDefault="001B7058" w:rsidP="001B7058">
      <w:pPr>
        <w:tabs>
          <w:tab w:val="left" w:pos="2050"/>
        </w:tabs>
        <w:rPr>
          <w:b/>
          <w:bCs/>
          <w:sz w:val="36"/>
          <w:szCs w:val="36"/>
        </w:rPr>
      </w:pPr>
      <w:r w:rsidRPr="001B7058">
        <w:rPr>
          <w:b/>
          <w:bCs/>
          <w:sz w:val="36"/>
          <w:szCs w:val="36"/>
        </w:rPr>
        <w:t>2025/26 | 24 minutes</w:t>
      </w:r>
    </w:p>
    <w:p w14:paraId="09139161" w14:textId="03E6EAF2" w:rsidR="001B7058" w:rsidRPr="001B7058" w:rsidRDefault="001B7058" w:rsidP="001B7058">
      <w:pPr>
        <w:tabs>
          <w:tab w:val="left" w:pos="2050"/>
        </w:tabs>
        <w:rPr>
          <w:b/>
          <w:bCs/>
          <w:sz w:val="36"/>
          <w:szCs w:val="36"/>
        </w:rPr>
      </w:pPr>
      <w:r w:rsidRPr="001B7058">
        <w:rPr>
          <w:b/>
          <w:bCs/>
          <w:sz w:val="36"/>
          <w:szCs w:val="36"/>
        </w:rPr>
        <w:t>Movment I</w:t>
      </w:r>
      <w:r w:rsidRPr="001B7058">
        <w:rPr>
          <w:b/>
          <w:bCs/>
          <w:sz w:val="36"/>
          <w:szCs w:val="36"/>
        </w:rPr>
        <w:br/>
        <w:t>Movment II</w:t>
      </w:r>
    </w:p>
    <w:p w14:paraId="3CD094A8" w14:textId="6AA84116" w:rsidR="001B7058" w:rsidRPr="001B7058" w:rsidRDefault="001B7058" w:rsidP="001B7058">
      <w:pPr>
        <w:tabs>
          <w:tab w:val="left" w:pos="2050"/>
        </w:tabs>
        <w:rPr>
          <w:sz w:val="36"/>
          <w:szCs w:val="36"/>
        </w:rPr>
      </w:pPr>
      <w:r w:rsidRPr="001B7058">
        <w:rPr>
          <w:i/>
          <w:iCs/>
          <w:sz w:val="36"/>
          <w:szCs w:val="36"/>
        </w:rPr>
        <w:t>Dwawar</w:t>
      </w:r>
      <w:r w:rsidRPr="001B7058">
        <w:rPr>
          <w:sz w:val="36"/>
          <w:szCs w:val="36"/>
        </w:rPr>
        <w:t> ('dwah-wahr', roughly translated as 'spinnings' or 'revolutions') is a work that circles around familiar and sentimental sounds with a subtle, personal resonance.</w:t>
      </w:r>
      <w:r w:rsidRPr="001B7058">
        <w:rPr>
          <w:sz w:val="36"/>
          <w:szCs w:val="36"/>
        </w:rPr>
        <w:br/>
      </w:r>
      <w:r w:rsidRPr="001B7058">
        <w:rPr>
          <w:sz w:val="36"/>
          <w:szCs w:val="36"/>
        </w:rPr>
        <w:br/>
        <w:t>Rooted in a recent obsession with using found sounds or existing music as a starting point for a new piece – from weathered records to recordings of unpolished performances – here I draw on what have so deeply shaped the way I listen and write music from early on: amateur church choirs, scratch orchestras, guitars, bells, hymns, all carrying a sense of intimacy.</w:t>
      </w:r>
      <w:r w:rsidRPr="001B7058">
        <w:rPr>
          <w:sz w:val="36"/>
          <w:szCs w:val="36"/>
        </w:rPr>
        <w:br/>
      </w:r>
      <w:r w:rsidRPr="001B7058">
        <w:rPr>
          <w:sz w:val="36"/>
          <w:szCs w:val="36"/>
        </w:rPr>
        <w:br/>
        <w:t xml:space="preserve">More broadly, these are also inherited sounds, passed down through generations and museum-like in that, </w:t>
      </w:r>
      <w:r w:rsidRPr="001B7058">
        <w:rPr>
          <w:sz w:val="36"/>
          <w:szCs w:val="36"/>
        </w:rPr>
        <w:lastRenderedPageBreak/>
        <w:t>although routinely made live, they also belong to the past. They carry a soft personal </w:t>
      </w:r>
      <w:r w:rsidRPr="001B7058">
        <w:rPr>
          <w:i/>
          <w:iCs/>
          <w:sz w:val="36"/>
          <w:szCs w:val="36"/>
        </w:rPr>
        <w:t>hüzün </w:t>
      </w:r>
      <w:r w:rsidRPr="001B7058">
        <w:rPr>
          <w:sz w:val="36"/>
          <w:szCs w:val="36"/>
        </w:rPr>
        <w:t>(in Orhan Pamuk’s sense): a quiet, shared melancholy bound up with memory, decay and persistence, a way of finding beauty not despite agedness, but through it. These sounds and music never stayed with me as fixed notes or harmonies, but as music-performed, shaped by imperfection and my own inflections over time. They sit somewhere between remembering and (re)inventing.</w:t>
      </w:r>
      <w:r w:rsidRPr="001B7058">
        <w:rPr>
          <w:sz w:val="36"/>
          <w:szCs w:val="36"/>
        </w:rPr>
        <w:br/>
      </w:r>
      <w:r w:rsidRPr="001B7058">
        <w:rPr>
          <w:sz w:val="36"/>
          <w:szCs w:val="36"/>
        </w:rPr>
        <w:br/>
        <w:t>In </w:t>
      </w:r>
      <w:r w:rsidRPr="001B7058">
        <w:rPr>
          <w:i/>
          <w:iCs/>
          <w:sz w:val="36"/>
          <w:szCs w:val="36"/>
        </w:rPr>
        <w:t>Dwawar</w:t>
      </w:r>
      <w:r w:rsidRPr="001B7058">
        <w:rPr>
          <w:sz w:val="36"/>
          <w:szCs w:val="36"/>
        </w:rPr>
        <w:t>, that in-between quality is set in a repeatedly unfolding motion, spinning and blurring like a turntable alongside live music. It’s closer to sitting in a salon or a living room, at the piano, playing along with the radio or a half-remembered tune. It isn’t an act of restoration but of playful, affectionate recasting and animation for one’s own amusement.</w:t>
      </w:r>
      <w:r w:rsidRPr="001B7058">
        <w:rPr>
          <w:sz w:val="36"/>
          <w:szCs w:val="36"/>
        </w:rPr>
        <w:br/>
      </w:r>
      <w:r w:rsidRPr="001B7058">
        <w:rPr>
          <w:b/>
          <w:bCs/>
          <w:sz w:val="36"/>
          <w:szCs w:val="36"/>
        </w:rPr>
        <w:br/>
      </w:r>
      <w:r w:rsidRPr="001B7058">
        <w:rPr>
          <w:sz w:val="36"/>
          <w:szCs w:val="36"/>
        </w:rPr>
        <w:t xml:space="preserve">The recordings I worked with for this piece date from the early 1930s and form part of Andrew Alamango Collection of Malta’s Lost Voices, courtesy of Filfla Records, the oldest surviving compendium of music </w:t>
      </w:r>
      <w:r w:rsidRPr="001B7058">
        <w:rPr>
          <w:sz w:val="36"/>
          <w:szCs w:val="36"/>
        </w:rPr>
        <w:lastRenderedPageBreak/>
        <w:t>recordings from my native country. Recently rediscovered, these fragile tracks are being archived by the Magna Żmien Foundation , and the excerpts used here have not yet been republished.</w:t>
      </w:r>
    </w:p>
    <w:p w14:paraId="4B7D8D18" w14:textId="77777777" w:rsidR="001B7058" w:rsidRPr="001B7058" w:rsidRDefault="001B7058" w:rsidP="001B7058">
      <w:pPr>
        <w:tabs>
          <w:tab w:val="left" w:pos="2050"/>
        </w:tabs>
        <w:rPr>
          <w:sz w:val="36"/>
          <w:szCs w:val="36"/>
        </w:rPr>
      </w:pPr>
    </w:p>
    <w:p w14:paraId="28E3CC85" w14:textId="77777777" w:rsidR="001B7058" w:rsidRPr="001B7058" w:rsidRDefault="001B7058" w:rsidP="001B7058">
      <w:pPr>
        <w:tabs>
          <w:tab w:val="left" w:pos="2050"/>
        </w:tabs>
        <w:rPr>
          <w:b/>
          <w:bCs/>
          <w:sz w:val="36"/>
          <w:szCs w:val="36"/>
        </w:rPr>
      </w:pPr>
      <w:r w:rsidRPr="001B7058">
        <w:rPr>
          <w:b/>
          <w:bCs/>
          <w:sz w:val="36"/>
          <w:szCs w:val="36"/>
        </w:rPr>
        <w:t>Note by Euchar Gravina</w:t>
      </w:r>
    </w:p>
    <w:p w14:paraId="4FA89D02" w14:textId="77777777" w:rsidR="001B7058" w:rsidRDefault="001B7058" w:rsidP="001B7058">
      <w:pPr>
        <w:tabs>
          <w:tab w:val="left" w:pos="2050"/>
        </w:tabs>
        <w:rPr>
          <w:b/>
          <w:bCs/>
          <w:sz w:val="36"/>
          <w:szCs w:val="36"/>
        </w:rPr>
      </w:pPr>
    </w:p>
    <w:p w14:paraId="0DB135A7" w14:textId="77777777" w:rsidR="001B7058" w:rsidRDefault="001B7058" w:rsidP="001B7058">
      <w:pPr>
        <w:tabs>
          <w:tab w:val="left" w:pos="2050"/>
        </w:tabs>
        <w:rPr>
          <w:b/>
          <w:bCs/>
          <w:sz w:val="36"/>
          <w:szCs w:val="36"/>
        </w:rPr>
      </w:pPr>
    </w:p>
    <w:p w14:paraId="68F00BD6" w14:textId="77777777" w:rsidR="005B2F91" w:rsidRDefault="005B2F91" w:rsidP="001B7058">
      <w:pPr>
        <w:tabs>
          <w:tab w:val="left" w:pos="2050"/>
        </w:tabs>
        <w:rPr>
          <w:b/>
          <w:bCs/>
          <w:sz w:val="36"/>
          <w:szCs w:val="36"/>
        </w:rPr>
      </w:pPr>
    </w:p>
    <w:p w14:paraId="08A6204D" w14:textId="77777777" w:rsidR="005B2F91" w:rsidRPr="005B2F91" w:rsidRDefault="005B2F91" w:rsidP="005B2F91">
      <w:pPr>
        <w:tabs>
          <w:tab w:val="left" w:pos="2050"/>
        </w:tabs>
        <w:rPr>
          <w:b/>
          <w:bCs/>
          <w:sz w:val="52"/>
          <w:szCs w:val="52"/>
        </w:rPr>
      </w:pPr>
      <w:r w:rsidRPr="005B2F91">
        <w:rPr>
          <w:b/>
          <w:bCs/>
          <w:sz w:val="52"/>
          <w:szCs w:val="52"/>
        </w:rPr>
        <w:t>Euchar Gravina</w:t>
      </w:r>
    </w:p>
    <w:p w14:paraId="0A3C46FA" w14:textId="543FBA9D" w:rsidR="0038734A" w:rsidRPr="0038734A" w:rsidRDefault="005B2F91" w:rsidP="005B2F91">
      <w:pPr>
        <w:tabs>
          <w:tab w:val="left" w:pos="2050"/>
        </w:tabs>
        <w:rPr>
          <w:b/>
          <w:bCs/>
          <w:sz w:val="36"/>
          <w:szCs w:val="36"/>
        </w:rPr>
      </w:pPr>
      <w:r w:rsidRPr="005B2F91">
        <w:rPr>
          <w:b/>
          <w:bCs/>
          <w:sz w:val="36"/>
          <w:szCs w:val="36"/>
        </w:rPr>
        <w:t>composer and curator</w:t>
      </w:r>
    </w:p>
    <w:p w14:paraId="31189296" w14:textId="77777777" w:rsidR="0038734A" w:rsidRDefault="0038734A" w:rsidP="005B2F91">
      <w:pPr>
        <w:tabs>
          <w:tab w:val="left" w:pos="2050"/>
        </w:tabs>
        <w:rPr>
          <w:sz w:val="36"/>
          <w:szCs w:val="36"/>
        </w:rPr>
      </w:pPr>
    </w:p>
    <w:p w14:paraId="5A5FE997" w14:textId="457B9539" w:rsidR="005B2F91" w:rsidRPr="005B2F91" w:rsidRDefault="005B2F91" w:rsidP="005B2F91">
      <w:pPr>
        <w:tabs>
          <w:tab w:val="left" w:pos="2050"/>
        </w:tabs>
        <w:rPr>
          <w:sz w:val="36"/>
          <w:szCs w:val="36"/>
        </w:rPr>
      </w:pPr>
      <w:r w:rsidRPr="005B2F91">
        <w:rPr>
          <w:sz w:val="36"/>
          <w:szCs w:val="36"/>
        </w:rPr>
        <w:t xml:space="preserve">Euchar Gravina is a composer and artistic director from Malta based in London. His work spans orchestral, chamber, choral and interdisciplinary projects across festivals and ensembles like the Malta Philharmonic Orchestra, the London Symphony Orchestra, Aldeburgh Festival, Vache Baroque, Teatru Malta and the Valletta International Baroque Festival. In 2025, he joined the </w:t>
      </w:r>
      <w:r w:rsidRPr="005B2F91">
        <w:rPr>
          <w:sz w:val="36"/>
          <w:szCs w:val="36"/>
        </w:rPr>
        <w:lastRenderedPageBreak/>
        <w:t xml:space="preserve">London Symphony Orchestra’s Jerwood Composer+ programme to develop new compositions and concert projects. </w:t>
      </w:r>
      <w:r w:rsidRPr="005B2F91">
        <w:rPr>
          <w:sz w:val="36"/>
          <w:szCs w:val="36"/>
        </w:rPr>
        <w:br/>
      </w:r>
      <w:r w:rsidRPr="005B2F91">
        <w:rPr>
          <w:sz w:val="36"/>
          <w:szCs w:val="36"/>
        </w:rPr>
        <w:br/>
        <w:t>Since 2019, Euchar has been Artistic Director at St John’s Waterloo, leading its development into an accessible hub for music and the arts following its recent restoration, with a focus on classical music, community-led creative activities and support for underrepresented artists. Alongside, he has built partnerships with organisations such as the London Philharmonic Orchestra, the London Chamber Music Society, IKLECTIK, The London Group and Streetwise Opera. Euchar also directs the annual Waterloo Festival and curates an online archive celebrating the work of composer Simon Bainbridge.</w:t>
      </w:r>
    </w:p>
    <w:p w14:paraId="252F54A9" w14:textId="77777777" w:rsidR="005B2F91" w:rsidRPr="001B7058" w:rsidRDefault="005B2F91" w:rsidP="001B7058">
      <w:pPr>
        <w:tabs>
          <w:tab w:val="left" w:pos="2050"/>
        </w:tabs>
        <w:rPr>
          <w:b/>
          <w:bCs/>
          <w:sz w:val="36"/>
          <w:szCs w:val="36"/>
        </w:rPr>
      </w:pPr>
    </w:p>
    <w:p w14:paraId="6A9F68B9" w14:textId="77777777" w:rsidR="00D71FD3" w:rsidRDefault="00D71FD3" w:rsidP="00D71FD3">
      <w:pPr>
        <w:tabs>
          <w:tab w:val="left" w:pos="2050"/>
        </w:tabs>
        <w:rPr>
          <w:b/>
          <w:bCs/>
          <w:sz w:val="36"/>
          <w:szCs w:val="36"/>
        </w:rPr>
      </w:pPr>
    </w:p>
    <w:p w14:paraId="0209996F" w14:textId="77777777" w:rsidR="00D71FD3" w:rsidRDefault="00D71FD3" w:rsidP="00D71FD3">
      <w:pPr>
        <w:tabs>
          <w:tab w:val="left" w:pos="2050"/>
        </w:tabs>
        <w:rPr>
          <w:b/>
          <w:bCs/>
          <w:sz w:val="36"/>
          <w:szCs w:val="36"/>
        </w:rPr>
      </w:pPr>
    </w:p>
    <w:p w14:paraId="26AA6F3D" w14:textId="77777777" w:rsidR="00D71FD3" w:rsidRDefault="00D71FD3" w:rsidP="00D71FD3">
      <w:pPr>
        <w:tabs>
          <w:tab w:val="left" w:pos="2050"/>
        </w:tabs>
        <w:rPr>
          <w:b/>
          <w:bCs/>
          <w:sz w:val="36"/>
          <w:szCs w:val="36"/>
        </w:rPr>
      </w:pPr>
    </w:p>
    <w:p w14:paraId="354BCCA4" w14:textId="77777777" w:rsidR="00D71FD3" w:rsidRDefault="00D71FD3" w:rsidP="00D71FD3">
      <w:pPr>
        <w:tabs>
          <w:tab w:val="left" w:pos="2050"/>
        </w:tabs>
        <w:rPr>
          <w:b/>
          <w:bCs/>
          <w:sz w:val="36"/>
          <w:szCs w:val="36"/>
        </w:rPr>
      </w:pPr>
    </w:p>
    <w:p w14:paraId="2A34D050" w14:textId="37F679D5" w:rsidR="00D71FD3" w:rsidRPr="00D71FD3" w:rsidRDefault="00D71FD3" w:rsidP="00D71FD3">
      <w:pPr>
        <w:tabs>
          <w:tab w:val="left" w:pos="2050"/>
        </w:tabs>
        <w:rPr>
          <w:b/>
          <w:bCs/>
          <w:sz w:val="52"/>
          <w:szCs w:val="52"/>
        </w:rPr>
      </w:pPr>
      <w:r w:rsidRPr="00D71FD3">
        <w:rPr>
          <w:b/>
          <w:bCs/>
          <w:sz w:val="52"/>
          <w:szCs w:val="52"/>
        </w:rPr>
        <w:lastRenderedPageBreak/>
        <w:t>David Alberman</w:t>
      </w:r>
    </w:p>
    <w:p w14:paraId="47285E6F" w14:textId="77777777" w:rsidR="00D71FD3" w:rsidRPr="00D71FD3" w:rsidRDefault="00D71FD3" w:rsidP="00D71FD3">
      <w:pPr>
        <w:tabs>
          <w:tab w:val="left" w:pos="2050"/>
        </w:tabs>
        <w:rPr>
          <w:b/>
          <w:bCs/>
          <w:sz w:val="36"/>
          <w:szCs w:val="36"/>
        </w:rPr>
      </w:pPr>
      <w:r w:rsidRPr="00D71FD3">
        <w:rPr>
          <w:b/>
          <w:bCs/>
          <w:sz w:val="36"/>
          <w:szCs w:val="36"/>
        </w:rPr>
        <w:t>violin</w:t>
      </w:r>
    </w:p>
    <w:p w14:paraId="72BBAC33" w14:textId="77777777" w:rsidR="00D71FD3" w:rsidRPr="00D71FD3" w:rsidRDefault="00D71FD3" w:rsidP="00D71FD3">
      <w:pPr>
        <w:tabs>
          <w:tab w:val="left" w:pos="2050"/>
        </w:tabs>
        <w:rPr>
          <w:sz w:val="36"/>
          <w:szCs w:val="36"/>
        </w:rPr>
      </w:pPr>
      <w:r w:rsidRPr="00D71FD3">
        <w:rPr>
          <w:sz w:val="36"/>
          <w:szCs w:val="36"/>
        </w:rPr>
        <w:t>David Alberman was Principal Second Violin in the LSO from 1998–2023. Born in London, he received his LRAM diploma from the Royal Academy of Music at 16. After playing with the Academy of St Martin in the Fields and the LSO, he became a Concertmaster of the Chamber Orchestra of Europe. A long-standing interest in contemporary music led him in 1986 to join the internationally renowned Arditti Quartet, with whom he took part in the world premieres of more than 200 works, and made a number of recordings which won prizes internationally.</w:t>
      </w:r>
    </w:p>
    <w:p w14:paraId="24CA259A" w14:textId="77777777" w:rsidR="00D71FD3" w:rsidRPr="00D71FD3" w:rsidRDefault="00D71FD3" w:rsidP="00D71FD3">
      <w:pPr>
        <w:tabs>
          <w:tab w:val="left" w:pos="2050"/>
        </w:tabs>
        <w:rPr>
          <w:sz w:val="36"/>
          <w:szCs w:val="36"/>
        </w:rPr>
      </w:pPr>
      <w:r w:rsidRPr="00D71FD3">
        <w:rPr>
          <w:sz w:val="36"/>
          <w:szCs w:val="36"/>
        </w:rPr>
        <w:t xml:space="preserve">David enjoys coaching, has appeared as Guest Concertmaster for the LSO, London Philharmonic, BBC Symphony, BBC Scottish Symphony, Scottish Chamber and Bergen Philharmonic Orchestras and the Bayrischer Rundfunkorchester, and as soloist with the Orchestre de Lille, BBC National Orchestra of Wales and the ORF Radio Symphony Orchestra in Vienna, among others. </w:t>
      </w:r>
    </w:p>
    <w:p w14:paraId="7A114F32" w14:textId="77777777" w:rsidR="00D71FD3" w:rsidRPr="00D71FD3" w:rsidRDefault="00D71FD3" w:rsidP="00D71FD3">
      <w:pPr>
        <w:tabs>
          <w:tab w:val="left" w:pos="2050"/>
        </w:tabs>
        <w:rPr>
          <w:sz w:val="36"/>
          <w:szCs w:val="36"/>
        </w:rPr>
      </w:pPr>
      <w:r w:rsidRPr="00D71FD3">
        <w:rPr>
          <w:sz w:val="36"/>
          <w:szCs w:val="36"/>
        </w:rPr>
        <w:pict w14:anchorId="26E71012">
          <v:rect id="_x0000_i1043" style="width:0;height:1.5pt" o:hralign="center" o:hrstd="t" o:hr="t" fillcolor="#a0a0a0" stroked="f"/>
        </w:pict>
      </w:r>
    </w:p>
    <w:p w14:paraId="05183198" w14:textId="77777777" w:rsidR="00D71FD3" w:rsidRPr="00D71FD3" w:rsidRDefault="00D71FD3" w:rsidP="00D71FD3">
      <w:pPr>
        <w:tabs>
          <w:tab w:val="left" w:pos="2050"/>
        </w:tabs>
        <w:rPr>
          <w:b/>
          <w:bCs/>
          <w:sz w:val="52"/>
          <w:szCs w:val="52"/>
        </w:rPr>
      </w:pPr>
      <w:r w:rsidRPr="00D71FD3">
        <w:rPr>
          <w:b/>
          <w:bCs/>
          <w:sz w:val="52"/>
          <w:szCs w:val="52"/>
        </w:rPr>
        <w:lastRenderedPageBreak/>
        <w:t>Chihiro Ono</w:t>
      </w:r>
    </w:p>
    <w:p w14:paraId="0C335496" w14:textId="77777777" w:rsidR="00D71FD3" w:rsidRPr="00D71FD3" w:rsidRDefault="00D71FD3" w:rsidP="00D71FD3">
      <w:pPr>
        <w:tabs>
          <w:tab w:val="left" w:pos="2050"/>
        </w:tabs>
        <w:rPr>
          <w:b/>
          <w:bCs/>
          <w:sz w:val="36"/>
          <w:szCs w:val="36"/>
        </w:rPr>
      </w:pPr>
      <w:r w:rsidRPr="00D71FD3">
        <w:rPr>
          <w:b/>
          <w:bCs/>
          <w:sz w:val="36"/>
          <w:szCs w:val="36"/>
        </w:rPr>
        <w:t>viola</w:t>
      </w:r>
    </w:p>
    <w:p w14:paraId="2840B318" w14:textId="77777777" w:rsidR="00D71FD3" w:rsidRPr="00D71FD3" w:rsidRDefault="00D71FD3" w:rsidP="00D71FD3">
      <w:pPr>
        <w:tabs>
          <w:tab w:val="left" w:pos="2050"/>
        </w:tabs>
        <w:rPr>
          <w:sz w:val="36"/>
          <w:szCs w:val="36"/>
        </w:rPr>
      </w:pPr>
      <w:r w:rsidRPr="00D71FD3">
        <w:rPr>
          <w:sz w:val="36"/>
          <w:szCs w:val="36"/>
        </w:rPr>
        <w:t>Born in Chiba, Japan, Chihiro Ono is a London-based Japanese sound artist and violinist specialising in chamber music, experimental music and sound art. She has performed at major festivals and venues across the UK and worldwide and regularly works with esteemed experimental and classical ensembles including Ensemble Modern, Apartment House, CHROMA, London Mozart Players, Tokyo Symphony Orchestra and more.</w:t>
      </w:r>
    </w:p>
    <w:p w14:paraId="552366D3" w14:textId="77777777" w:rsidR="00D71FD3" w:rsidRPr="00D71FD3" w:rsidRDefault="00D71FD3" w:rsidP="00D71FD3">
      <w:pPr>
        <w:tabs>
          <w:tab w:val="left" w:pos="2050"/>
        </w:tabs>
        <w:rPr>
          <w:sz w:val="36"/>
          <w:szCs w:val="36"/>
        </w:rPr>
      </w:pPr>
      <w:r w:rsidRPr="00D71FD3">
        <w:rPr>
          <w:sz w:val="36"/>
          <w:szCs w:val="36"/>
        </w:rPr>
        <w:pict w14:anchorId="09605557">
          <v:rect id="_x0000_i1044" style="width:0;height:1.5pt" o:hralign="center" o:hrstd="t" o:hr="t" fillcolor="#a0a0a0" stroked="f"/>
        </w:pict>
      </w:r>
    </w:p>
    <w:p w14:paraId="22895884" w14:textId="77777777" w:rsidR="00D71FD3" w:rsidRDefault="00D71FD3" w:rsidP="00D71FD3">
      <w:pPr>
        <w:tabs>
          <w:tab w:val="left" w:pos="2050"/>
        </w:tabs>
        <w:rPr>
          <w:b/>
          <w:bCs/>
          <w:sz w:val="52"/>
          <w:szCs w:val="52"/>
        </w:rPr>
      </w:pPr>
    </w:p>
    <w:p w14:paraId="78276485" w14:textId="77777777" w:rsidR="00D71FD3" w:rsidRDefault="00D71FD3" w:rsidP="00D71FD3">
      <w:pPr>
        <w:tabs>
          <w:tab w:val="left" w:pos="2050"/>
        </w:tabs>
        <w:rPr>
          <w:b/>
          <w:bCs/>
          <w:sz w:val="52"/>
          <w:szCs w:val="52"/>
        </w:rPr>
      </w:pPr>
    </w:p>
    <w:p w14:paraId="6154F840" w14:textId="77777777" w:rsidR="00D71FD3" w:rsidRDefault="00D71FD3" w:rsidP="00D71FD3">
      <w:pPr>
        <w:tabs>
          <w:tab w:val="left" w:pos="2050"/>
        </w:tabs>
        <w:rPr>
          <w:b/>
          <w:bCs/>
          <w:sz w:val="52"/>
          <w:szCs w:val="52"/>
        </w:rPr>
      </w:pPr>
    </w:p>
    <w:p w14:paraId="79A03CED" w14:textId="77777777" w:rsidR="00D71FD3" w:rsidRDefault="00D71FD3" w:rsidP="00D71FD3">
      <w:pPr>
        <w:tabs>
          <w:tab w:val="left" w:pos="2050"/>
        </w:tabs>
        <w:rPr>
          <w:b/>
          <w:bCs/>
          <w:sz w:val="52"/>
          <w:szCs w:val="52"/>
        </w:rPr>
      </w:pPr>
    </w:p>
    <w:p w14:paraId="3AB9B658" w14:textId="77777777" w:rsidR="00D71FD3" w:rsidRDefault="00D71FD3" w:rsidP="00D71FD3">
      <w:pPr>
        <w:tabs>
          <w:tab w:val="left" w:pos="2050"/>
        </w:tabs>
        <w:rPr>
          <w:b/>
          <w:bCs/>
          <w:sz w:val="52"/>
          <w:szCs w:val="52"/>
        </w:rPr>
      </w:pPr>
    </w:p>
    <w:p w14:paraId="4A2C94F4" w14:textId="134E37A7" w:rsidR="00D71FD3" w:rsidRPr="00D71FD3" w:rsidRDefault="00D71FD3" w:rsidP="00D71FD3">
      <w:pPr>
        <w:tabs>
          <w:tab w:val="left" w:pos="2050"/>
        </w:tabs>
        <w:rPr>
          <w:b/>
          <w:bCs/>
          <w:sz w:val="52"/>
          <w:szCs w:val="52"/>
        </w:rPr>
      </w:pPr>
      <w:r w:rsidRPr="00D71FD3">
        <w:rPr>
          <w:b/>
          <w:bCs/>
          <w:sz w:val="52"/>
          <w:szCs w:val="52"/>
        </w:rPr>
        <w:lastRenderedPageBreak/>
        <w:t>Colin Alexander</w:t>
      </w:r>
    </w:p>
    <w:p w14:paraId="2B5B287D" w14:textId="77777777" w:rsidR="00D71FD3" w:rsidRPr="00D71FD3" w:rsidRDefault="00D71FD3" w:rsidP="00D71FD3">
      <w:pPr>
        <w:tabs>
          <w:tab w:val="left" w:pos="2050"/>
        </w:tabs>
        <w:rPr>
          <w:b/>
          <w:bCs/>
          <w:sz w:val="36"/>
          <w:szCs w:val="36"/>
        </w:rPr>
      </w:pPr>
      <w:r w:rsidRPr="00D71FD3">
        <w:rPr>
          <w:b/>
          <w:bCs/>
          <w:sz w:val="36"/>
          <w:szCs w:val="36"/>
        </w:rPr>
        <w:t>cello</w:t>
      </w:r>
    </w:p>
    <w:p w14:paraId="632D00B3" w14:textId="77777777" w:rsidR="00D71FD3" w:rsidRPr="00D71FD3" w:rsidRDefault="00D71FD3" w:rsidP="00D71FD3">
      <w:pPr>
        <w:tabs>
          <w:tab w:val="left" w:pos="2050"/>
        </w:tabs>
        <w:rPr>
          <w:sz w:val="36"/>
          <w:szCs w:val="36"/>
        </w:rPr>
      </w:pPr>
      <w:r w:rsidRPr="00D71FD3">
        <w:rPr>
          <w:sz w:val="36"/>
          <w:szCs w:val="36"/>
        </w:rPr>
        <w:t>Colin Alexander is a cellist and composer working across a range of disciplines and traditions. Whilst collaborating with artists such as Kit Downes, Héloïse Werner, Abel Selaocoe, Max Baillie, Alice Zawadzki, Sean Shibe and Misha Mullov-Abbado, Colin also performs with a variety of ensembles such as 12 Ensemble, Phaedra Ensemble and United Strings of Europe.</w:t>
      </w:r>
    </w:p>
    <w:p w14:paraId="5080C332" w14:textId="77777777" w:rsidR="00D71FD3" w:rsidRPr="00D71FD3" w:rsidRDefault="00D71FD3" w:rsidP="00D71FD3">
      <w:pPr>
        <w:tabs>
          <w:tab w:val="left" w:pos="2050"/>
        </w:tabs>
        <w:rPr>
          <w:sz w:val="36"/>
          <w:szCs w:val="36"/>
        </w:rPr>
      </w:pPr>
      <w:r w:rsidRPr="00D71FD3">
        <w:rPr>
          <w:sz w:val="36"/>
          <w:szCs w:val="36"/>
        </w:rPr>
        <w:pict w14:anchorId="4FB69311">
          <v:rect id="_x0000_i1045" style="width:0;height:1.5pt" o:hralign="center" o:hrstd="t" o:hr="t" fillcolor="#a0a0a0" stroked="f"/>
        </w:pict>
      </w:r>
    </w:p>
    <w:p w14:paraId="76CD2BC7" w14:textId="77777777" w:rsidR="00D71FD3" w:rsidRPr="00D71FD3" w:rsidRDefault="00D71FD3" w:rsidP="00D71FD3">
      <w:pPr>
        <w:tabs>
          <w:tab w:val="left" w:pos="2050"/>
        </w:tabs>
        <w:rPr>
          <w:b/>
          <w:bCs/>
          <w:sz w:val="52"/>
          <w:szCs w:val="52"/>
        </w:rPr>
      </w:pPr>
      <w:r w:rsidRPr="00D71FD3">
        <w:rPr>
          <w:b/>
          <w:bCs/>
          <w:sz w:val="52"/>
          <w:szCs w:val="52"/>
        </w:rPr>
        <w:t>Mark Knoop</w:t>
      </w:r>
    </w:p>
    <w:p w14:paraId="38157099" w14:textId="77777777" w:rsidR="00D71FD3" w:rsidRPr="00D71FD3" w:rsidRDefault="00D71FD3" w:rsidP="00D71FD3">
      <w:pPr>
        <w:tabs>
          <w:tab w:val="left" w:pos="2050"/>
        </w:tabs>
        <w:rPr>
          <w:b/>
          <w:bCs/>
          <w:sz w:val="36"/>
          <w:szCs w:val="36"/>
        </w:rPr>
      </w:pPr>
      <w:r w:rsidRPr="00D71FD3">
        <w:rPr>
          <w:b/>
          <w:bCs/>
          <w:sz w:val="36"/>
          <w:szCs w:val="36"/>
        </w:rPr>
        <w:t>piano</w:t>
      </w:r>
    </w:p>
    <w:p w14:paraId="298D6870" w14:textId="77777777" w:rsidR="00D71FD3" w:rsidRPr="00D71FD3" w:rsidRDefault="00D71FD3" w:rsidP="00D71FD3">
      <w:pPr>
        <w:tabs>
          <w:tab w:val="left" w:pos="2050"/>
        </w:tabs>
        <w:rPr>
          <w:sz w:val="36"/>
          <w:szCs w:val="36"/>
        </w:rPr>
      </w:pPr>
      <w:r w:rsidRPr="00D71FD3">
        <w:rPr>
          <w:sz w:val="36"/>
          <w:szCs w:val="36"/>
        </w:rPr>
        <w:t xml:space="preserve">An intrepid explorer of music of all ages, pianist and conductor Mark Knoop is known for his versatile technique and virtuosity. While focusing on the work of living composers, his individual interpretations of standard and 20th-century repertoire have drawn praise. In addition to solo performances, he regularly appears with ensembles Plus-Minus and Apartment House and </w:t>
      </w:r>
      <w:r w:rsidRPr="00D71FD3">
        <w:rPr>
          <w:sz w:val="36"/>
          <w:szCs w:val="36"/>
        </w:rPr>
        <w:lastRenderedPageBreak/>
        <w:t xml:space="preserve">as duo partner with Juliet Fraser (soprano). </w:t>
      </w:r>
      <w:r w:rsidRPr="00D71FD3">
        <w:rPr>
          <w:sz w:val="36"/>
          <w:szCs w:val="36"/>
        </w:rPr>
        <w:br/>
      </w:r>
      <w:r w:rsidRPr="00D71FD3">
        <w:rPr>
          <w:sz w:val="36"/>
          <w:szCs w:val="36"/>
        </w:rPr>
        <w:br/>
        <w:t xml:space="preserve">He has commissioned and premiered countless new works and worked with many respected composers including Joanna Bailie, Bernhard Lang, Jennifer Walshe, Matthew Shlomowitz, Steven Kazuo Takasugi, Øyvind Torvund and Akiko Ushijima. His recordings of music by John Cage (Wergo and Another Timbre), Morton Feldman (Another Timbre and all that dust), and Bryn Harrison (Another Timbre) have been lauded. </w:t>
      </w:r>
      <w:r w:rsidRPr="00D71FD3">
        <w:rPr>
          <w:sz w:val="36"/>
          <w:szCs w:val="36"/>
        </w:rPr>
        <w:br/>
      </w:r>
      <w:r w:rsidRPr="00D71FD3">
        <w:rPr>
          <w:sz w:val="36"/>
          <w:szCs w:val="36"/>
        </w:rPr>
        <w:br/>
        <w:t xml:space="preserve">Mark performs regularly throughout Europe, the United Kingdom and Australia and has played in New Zealand, South Korea, Mongolia, United States of America, Canada and at festivals including Borealis (Bergen), Donaueschinger Musiktage, Huddersfield, Klangspuren (Schwaz), MaerzMusik (Berlin), Musiikin Aika (Viitasaari, Finland), Spor (Århus), Transit (Leuven), Ukho Music (Kiev), and Ultima (Oslo). He is co-director of all that dust, an independent record label for new music. </w:t>
      </w:r>
    </w:p>
    <w:p w14:paraId="11E21ED4" w14:textId="77777777" w:rsidR="001B7058" w:rsidRPr="00D71FD3" w:rsidRDefault="001B7058" w:rsidP="003C4070">
      <w:pPr>
        <w:tabs>
          <w:tab w:val="left" w:pos="2050"/>
        </w:tabs>
        <w:rPr>
          <w:sz w:val="36"/>
          <w:szCs w:val="36"/>
        </w:rPr>
      </w:pPr>
    </w:p>
    <w:sectPr w:rsidR="001B7058" w:rsidRPr="00D71FD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D52C" w14:textId="77777777" w:rsidR="00532195" w:rsidRDefault="00532195" w:rsidP="002D3975">
      <w:r>
        <w:separator/>
      </w:r>
    </w:p>
  </w:endnote>
  <w:endnote w:type="continuationSeparator" w:id="0">
    <w:p w14:paraId="68D1F33A" w14:textId="77777777" w:rsidR="00532195" w:rsidRDefault="00532195" w:rsidP="002D3975">
      <w:r>
        <w:continuationSeparator/>
      </w:r>
    </w:p>
  </w:endnote>
  <w:endnote w:type="continuationNotice" w:id="1">
    <w:p w14:paraId="40335881" w14:textId="77777777" w:rsidR="00532195" w:rsidRDefault="00532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altName w:val="Cambri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E2CC" w14:textId="77777777" w:rsidR="00532195" w:rsidRDefault="00532195" w:rsidP="002D3975">
      <w:r>
        <w:separator/>
      </w:r>
    </w:p>
  </w:footnote>
  <w:footnote w:type="continuationSeparator" w:id="0">
    <w:p w14:paraId="45135D90" w14:textId="77777777" w:rsidR="00532195" w:rsidRDefault="00532195" w:rsidP="002D3975">
      <w:r>
        <w:continuationSeparator/>
      </w:r>
    </w:p>
  </w:footnote>
  <w:footnote w:type="continuationNotice" w:id="1">
    <w:p w14:paraId="7F6C31D3" w14:textId="77777777" w:rsidR="00532195" w:rsidRDefault="005321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0969"/>
    <w:rsid w:val="00003F3A"/>
    <w:rsid w:val="000050A7"/>
    <w:rsid w:val="00015C58"/>
    <w:rsid w:val="000200A8"/>
    <w:rsid w:val="000272C8"/>
    <w:rsid w:val="00032725"/>
    <w:rsid w:val="0003519C"/>
    <w:rsid w:val="0004311B"/>
    <w:rsid w:val="00047E78"/>
    <w:rsid w:val="00053BF8"/>
    <w:rsid w:val="00075F90"/>
    <w:rsid w:val="00076D48"/>
    <w:rsid w:val="00080D0F"/>
    <w:rsid w:val="000914AC"/>
    <w:rsid w:val="0009474D"/>
    <w:rsid w:val="00095BBE"/>
    <w:rsid w:val="00097C81"/>
    <w:rsid w:val="000A0FE3"/>
    <w:rsid w:val="000A2722"/>
    <w:rsid w:val="000B0FAD"/>
    <w:rsid w:val="000B10F8"/>
    <w:rsid w:val="000B1E28"/>
    <w:rsid w:val="000B45CE"/>
    <w:rsid w:val="000B65C5"/>
    <w:rsid w:val="000C7E03"/>
    <w:rsid w:val="000D307B"/>
    <w:rsid w:val="000E5ACB"/>
    <w:rsid w:val="000E69E4"/>
    <w:rsid w:val="000F629B"/>
    <w:rsid w:val="00104366"/>
    <w:rsid w:val="00113B7F"/>
    <w:rsid w:val="001223EC"/>
    <w:rsid w:val="00124435"/>
    <w:rsid w:val="00126F8E"/>
    <w:rsid w:val="001437A9"/>
    <w:rsid w:val="00147F7B"/>
    <w:rsid w:val="001525D1"/>
    <w:rsid w:val="001571F2"/>
    <w:rsid w:val="0017214F"/>
    <w:rsid w:val="00173517"/>
    <w:rsid w:val="00180F1C"/>
    <w:rsid w:val="00183DEF"/>
    <w:rsid w:val="001A7917"/>
    <w:rsid w:val="001B5A75"/>
    <w:rsid w:val="001B7058"/>
    <w:rsid w:val="001C04C7"/>
    <w:rsid w:val="001C55FA"/>
    <w:rsid w:val="001C5798"/>
    <w:rsid w:val="001D0ABB"/>
    <w:rsid w:val="001E61CB"/>
    <w:rsid w:val="001E6EB6"/>
    <w:rsid w:val="001F065A"/>
    <w:rsid w:val="001F70CA"/>
    <w:rsid w:val="001F7FDF"/>
    <w:rsid w:val="0020202F"/>
    <w:rsid w:val="002034B6"/>
    <w:rsid w:val="0021533B"/>
    <w:rsid w:val="0021774E"/>
    <w:rsid w:val="00221BFD"/>
    <w:rsid w:val="00226351"/>
    <w:rsid w:val="00231408"/>
    <w:rsid w:val="002322AF"/>
    <w:rsid w:val="002336EB"/>
    <w:rsid w:val="00245D93"/>
    <w:rsid w:val="00255B9F"/>
    <w:rsid w:val="00267912"/>
    <w:rsid w:val="002732A5"/>
    <w:rsid w:val="0027674C"/>
    <w:rsid w:val="002811B3"/>
    <w:rsid w:val="0028121E"/>
    <w:rsid w:val="002821DA"/>
    <w:rsid w:val="002855B9"/>
    <w:rsid w:val="00286869"/>
    <w:rsid w:val="00286A33"/>
    <w:rsid w:val="00290024"/>
    <w:rsid w:val="00292081"/>
    <w:rsid w:val="002943B9"/>
    <w:rsid w:val="00297F06"/>
    <w:rsid w:val="002A0286"/>
    <w:rsid w:val="002A14FC"/>
    <w:rsid w:val="002A1B61"/>
    <w:rsid w:val="002A69E2"/>
    <w:rsid w:val="002A79A6"/>
    <w:rsid w:val="002B0659"/>
    <w:rsid w:val="002B647B"/>
    <w:rsid w:val="002C13D5"/>
    <w:rsid w:val="002D3975"/>
    <w:rsid w:val="002D63C3"/>
    <w:rsid w:val="002F459A"/>
    <w:rsid w:val="00300676"/>
    <w:rsid w:val="0030328C"/>
    <w:rsid w:val="00304325"/>
    <w:rsid w:val="00305F0B"/>
    <w:rsid w:val="003075AA"/>
    <w:rsid w:val="00311C83"/>
    <w:rsid w:val="0031408B"/>
    <w:rsid w:val="00326015"/>
    <w:rsid w:val="00327A0E"/>
    <w:rsid w:val="003333AB"/>
    <w:rsid w:val="003362DC"/>
    <w:rsid w:val="003441BD"/>
    <w:rsid w:val="003458B5"/>
    <w:rsid w:val="003573A7"/>
    <w:rsid w:val="003678EA"/>
    <w:rsid w:val="0037257B"/>
    <w:rsid w:val="00381473"/>
    <w:rsid w:val="00382D42"/>
    <w:rsid w:val="00384D4A"/>
    <w:rsid w:val="00386D85"/>
    <w:rsid w:val="0038734A"/>
    <w:rsid w:val="003921D7"/>
    <w:rsid w:val="003A49B4"/>
    <w:rsid w:val="003A7201"/>
    <w:rsid w:val="003B1471"/>
    <w:rsid w:val="003C4070"/>
    <w:rsid w:val="003C6D04"/>
    <w:rsid w:val="003D0C1C"/>
    <w:rsid w:val="003D1592"/>
    <w:rsid w:val="003F583E"/>
    <w:rsid w:val="0040233E"/>
    <w:rsid w:val="004069BF"/>
    <w:rsid w:val="00412D7A"/>
    <w:rsid w:val="00416FA6"/>
    <w:rsid w:val="004202CA"/>
    <w:rsid w:val="004353AC"/>
    <w:rsid w:val="00436546"/>
    <w:rsid w:val="00444A94"/>
    <w:rsid w:val="004456B0"/>
    <w:rsid w:val="004500B8"/>
    <w:rsid w:val="0046538A"/>
    <w:rsid w:val="00467972"/>
    <w:rsid w:val="00472D68"/>
    <w:rsid w:val="004831D3"/>
    <w:rsid w:val="00484635"/>
    <w:rsid w:val="004901C4"/>
    <w:rsid w:val="00492319"/>
    <w:rsid w:val="004C491E"/>
    <w:rsid w:val="004C502D"/>
    <w:rsid w:val="004D64AF"/>
    <w:rsid w:val="004E1735"/>
    <w:rsid w:val="004E4A84"/>
    <w:rsid w:val="004E70E4"/>
    <w:rsid w:val="004F75C5"/>
    <w:rsid w:val="00500CB8"/>
    <w:rsid w:val="005014E5"/>
    <w:rsid w:val="00503F91"/>
    <w:rsid w:val="00506B59"/>
    <w:rsid w:val="00510747"/>
    <w:rsid w:val="005116F5"/>
    <w:rsid w:val="0051278C"/>
    <w:rsid w:val="00513DC8"/>
    <w:rsid w:val="00514E81"/>
    <w:rsid w:val="00521652"/>
    <w:rsid w:val="00532195"/>
    <w:rsid w:val="0053425A"/>
    <w:rsid w:val="00535BC8"/>
    <w:rsid w:val="00543E05"/>
    <w:rsid w:val="0054681E"/>
    <w:rsid w:val="00552F30"/>
    <w:rsid w:val="00552F65"/>
    <w:rsid w:val="00560C4B"/>
    <w:rsid w:val="00565C65"/>
    <w:rsid w:val="00570246"/>
    <w:rsid w:val="00573D31"/>
    <w:rsid w:val="0058093E"/>
    <w:rsid w:val="0058502D"/>
    <w:rsid w:val="00585822"/>
    <w:rsid w:val="00586FE7"/>
    <w:rsid w:val="005972F5"/>
    <w:rsid w:val="005974E8"/>
    <w:rsid w:val="005A35D3"/>
    <w:rsid w:val="005B2F91"/>
    <w:rsid w:val="005B60EC"/>
    <w:rsid w:val="005C272F"/>
    <w:rsid w:val="005C30EC"/>
    <w:rsid w:val="005C4139"/>
    <w:rsid w:val="005D1270"/>
    <w:rsid w:val="005D2336"/>
    <w:rsid w:val="005D6A7B"/>
    <w:rsid w:val="005F5FA7"/>
    <w:rsid w:val="00600917"/>
    <w:rsid w:val="0060323A"/>
    <w:rsid w:val="006119BB"/>
    <w:rsid w:val="00612F4F"/>
    <w:rsid w:val="00615992"/>
    <w:rsid w:val="00622630"/>
    <w:rsid w:val="006374D5"/>
    <w:rsid w:val="00637EE5"/>
    <w:rsid w:val="0064166B"/>
    <w:rsid w:val="0064449D"/>
    <w:rsid w:val="00646C49"/>
    <w:rsid w:val="00652E1F"/>
    <w:rsid w:val="006729FF"/>
    <w:rsid w:val="006820FE"/>
    <w:rsid w:val="00691DBC"/>
    <w:rsid w:val="00693A76"/>
    <w:rsid w:val="006A4FFA"/>
    <w:rsid w:val="006B588C"/>
    <w:rsid w:val="006C7006"/>
    <w:rsid w:val="006D3C65"/>
    <w:rsid w:val="006D495F"/>
    <w:rsid w:val="006F1F67"/>
    <w:rsid w:val="006F56D4"/>
    <w:rsid w:val="006F7C0C"/>
    <w:rsid w:val="006F7C59"/>
    <w:rsid w:val="00703803"/>
    <w:rsid w:val="007074A9"/>
    <w:rsid w:val="00710A9C"/>
    <w:rsid w:val="007136C8"/>
    <w:rsid w:val="0071553C"/>
    <w:rsid w:val="007167F0"/>
    <w:rsid w:val="00727921"/>
    <w:rsid w:val="00734A14"/>
    <w:rsid w:val="00734F38"/>
    <w:rsid w:val="00734F3E"/>
    <w:rsid w:val="00736ACF"/>
    <w:rsid w:val="00736E0B"/>
    <w:rsid w:val="00746D9A"/>
    <w:rsid w:val="00756FAA"/>
    <w:rsid w:val="00767759"/>
    <w:rsid w:val="00770304"/>
    <w:rsid w:val="0077349A"/>
    <w:rsid w:val="00773C4E"/>
    <w:rsid w:val="00776459"/>
    <w:rsid w:val="007779C5"/>
    <w:rsid w:val="007811A7"/>
    <w:rsid w:val="007846E6"/>
    <w:rsid w:val="00790286"/>
    <w:rsid w:val="0079097B"/>
    <w:rsid w:val="007949DE"/>
    <w:rsid w:val="007955CD"/>
    <w:rsid w:val="007A2502"/>
    <w:rsid w:val="007A2F35"/>
    <w:rsid w:val="007A721E"/>
    <w:rsid w:val="007A7BCE"/>
    <w:rsid w:val="007B39C3"/>
    <w:rsid w:val="007B45CE"/>
    <w:rsid w:val="007B4E4D"/>
    <w:rsid w:val="007C21C3"/>
    <w:rsid w:val="007C4430"/>
    <w:rsid w:val="007C715A"/>
    <w:rsid w:val="007E2E05"/>
    <w:rsid w:val="007E527D"/>
    <w:rsid w:val="007F1FC7"/>
    <w:rsid w:val="007F23FE"/>
    <w:rsid w:val="00803B51"/>
    <w:rsid w:val="0081049B"/>
    <w:rsid w:val="00831093"/>
    <w:rsid w:val="0084041E"/>
    <w:rsid w:val="0084162B"/>
    <w:rsid w:val="00843379"/>
    <w:rsid w:val="00852EC8"/>
    <w:rsid w:val="0085749C"/>
    <w:rsid w:val="008626B2"/>
    <w:rsid w:val="00870363"/>
    <w:rsid w:val="0088751F"/>
    <w:rsid w:val="00892142"/>
    <w:rsid w:val="008959F2"/>
    <w:rsid w:val="008A602B"/>
    <w:rsid w:val="008A64D3"/>
    <w:rsid w:val="008A7B17"/>
    <w:rsid w:val="008B6F10"/>
    <w:rsid w:val="008C0181"/>
    <w:rsid w:val="008C14B4"/>
    <w:rsid w:val="008C1CB3"/>
    <w:rsid w:val="008C76B9"/>
    <w:rsid w:val="008E2406"/>
    <w:rsid w:val="008E2F69"/>
    <w:rsid w:val="008E4562"/>
    <w:rsid w:val="008E47E5"/>
    <w:rsid w:val="008F4F01"/>
    <w:rsid w:val="00900FFF"/>
    <w:rsid w:val="00907F4E"/>
    <w:rsid w:val="0091490A"/>
    <w:rsid w:val="0091602B"/>
    <w:rsid w:val="00940923"/>
    <w:rsid w:val="00943107"/>
    <w:rsid w:val="00944F14"/>
    <w:rsid w:val="0094561B"/>
    <w:rsid w:val="00946A63"/>
    <w:rsid w:val="0094710E"/>
    <w:rsid w:val="00953E83"/>
    <w:rsid w:val="009623D3"/>
    <w:rsid w:val="00964B54"/>
    <w:rsid w:val="00966AB8"/>
    <w:rsid w:val="0097273B"/>
    <w:rsid w:val="00974EE5"/>
    <w:rsid w:val="009768BB"/>
    <w:rsid w:val="00990074"/>
    <w:rsid w:val="00995BAA"/>
    <w:rsid w:val="009A316C"/>
    <w:rsid w:val="009C6A27"/>
    <w:rsid w:val="009D2959"/>
    <w:rsid w:val="009D6F0D"/>
    <w:rsid w:val="009E000B"/>
    <w:rsid w:val="009F042E"/>
    <w:rsid w:val="009F05B0"/>
    <w:rsid w:val="009F196C"/>
    <w:rsid w:val="009F508B"/>
    <w:rsid w:val="009F5CE2"/>
    <w:rsid w:val="009F6BEC"/>
    <w:rsid w:val="00A00401"/>
    <w:rsid w:val="00A073BB"/>
    <w:rsid w:val="00A07524"/>
    <w:rsid w:val="00A110F2"/>
    <w:rsid w:val="00A134B1"/>
    <w:rsid w:val="00A162D9"/>
    <w:rsid w:val="00A24E1D"/>
    <w:rsid w:val="00A30874"/>
    <w:rsid w:val="00A308D6"/>
    <w:rsid w:val="00A44ED0"/>
    <w:rsid w:val="00A47E68"/>
    <w:rsid w:val="00A50E3B"/>
    <w:rsid w:val="00A53DAF"/>
    <w:rsid w:val="00A7014F"/>
    <w:rsid w:val="00A75040"/>
    <w:rsid w:val="00A7761D"/>
    <w:rsid w:val="00A90870"/>
    <w:rsid w:val="00A91EA4"/>
    <w:rsid w:val="00A9520C"/>
    <w:rsid w:val="00AB379B"/>
    <w:rsid w:val="00AB6648"/>
    <w:rsid w:val="00AD18C6"/>
    <w:rsid w:val="00AE071A"/>
    <w:rsid w:val="00AE0B5E"/>
    <w:rsid w:val="00AE38D0"/>
    <w:rsid w:val="00AE6271"/>
    <w:rsid w:val="00AF02A7"/>
    <w:rsid w:val="00AF20A8"/>
    <w:rsid w:val="00B036EF"/>
    <w:rsid w:val="00B04671"/>
    <w:rsid w:val="00B06529"/>
    <w:rsid w:val="00B0716D"/>
    <w:rsid w:val="00B07EAF"/>
    <w:rsid w:val="00B156BC"/>
    <w:rsid w:val="00B1620D"/>
    <w:rsid w:val="00B20BE2"/>
    <w:rsid w:val="00B23422"/>
    <w:rsid w:val="00B30CDB"/>
    <w:rsid w:val="00B32824"/>
    <w:rsid w:val="00B34759"/>
    <w:rsid w:val="00B52BB3"/>
    <w:rsid w:val="00B61D05"/>
    <w:rsid w:val="00B77EB6"/>
    <w:rsid w:val="00B83806"/>
    <w:rsid w:val="00B84E7E"/>
    <w:rsid w:val="00B87C48"/>
    <w:rsid w:val="00B942C9"/>
    <w:rsid w:val="00B97501"/>
    <w:rsid w:val="00BA39B3"/>
    <w:rsid w:val="00BB0251"/>
    <w:rsid w:val="00BB37AD"/>
    <w:rsid w:val="00BB4D2D"/>
    <w:rsid w:val="00BC0796"/>
    <w:rsid w:val="00BC3A33"/>
    <w:rsid w:val="00BC5C63"/>
    <w:rsid w:val="00BD6582"/>
    <w:rsid w:val="00BD7F7C"/>
    <w:rsid w:val="00BE1BFC"/>
    <w:rsid w:val="00BF3C50"/>
    <w:rsid w:val="00BF4105"/>
    <w:rsid w:val="00BF4A4B"/>
    <w:rsid w:val="00BF5816"/>
    <w:rsid w:val="00C10DF2"/>
    <w:rsid w:val="00C131EC"/>
    <w:rsid w:val="00C2433B"/>
    <w:rsid w:val="00C3279F"/>
    <w:rsid w:val="00C3451B"/>
    <w:rsid w:val="00C353D8"/>
    <w:rsid w:val="00C53053"/>
    <w:rsid w:val="00C64935"/>
    <w:rsid w:val="00C7088B"/>
    <w:rsid w:val="00C73FE2"/>
    <w:rsid w:val="00C805F6"/>
    <w:rsid w:val="00C9046B"/>
    <w:rsid w:val="00C92C1B"/>
    <w:rsid w:val="00C95B31"/>
    <w:rsid w:val="00C96221"/>
    <w:rsid w:val="00C973E9"/>
    <w:rsid w:val="00CA133C"/>
    <w:rsid w:val="00CA49B8"/>
    <w:rsid w:val="00CB16C7"/>
    <w:rsid w:val="00CB3B89"/>
    <w:rsid w:val="00CB4F1F"/>
    <w:rsid w:val="00CB7CEA"/>
    <w:rsid w:val="00CC05FD"/>
    <w:rsid w:val="00CC1BF2"/>
    <w:rsid w:val="00CC35CB"/>
    <w:rsid w:val="00CE2082"/>
    <w:rsid w:val="00CE2EAF"/>
    <w:rsid w:val="00CE42BB"/>
    <w:rsid w:val="00CF26FC"/>
    <w:rsid w:val="00CF2845"/>
    <w:rsid w:val="00D00120"/>
    <w:rsid w:val="00D104CA"/>
    <w:rsid w:val="00D13348"/>
    <w:rsid w:val="00D149E5"/>
    <w:rsid w:val="00D14ED8"/>
    <w:rsid w:val="00D20486"/>
    <w:rsid w:val="00D23B64"/>
    <w:rsid w:val="00D30438"/>
    <w:rsid w:val="00D3059C"/>
    <w:rsid w:val="00D57907"/>
    <w:rsid w:val="00D6017A"/>
    <w:rsid w:val="00D63BFB"/>
    <w:rsid w:val="00D6508F"/>
    <w:rsid w:val="00D71FD3"/>
    <w:rsid w:val="00D73FD8"/>
    <w:rsid w:val="00D768ED"/>
    <w:rsid w:val="00D82762"/>
    <w:rsid w:val="00D845C8"/>
    <w:rsid w:val="00D848A0"/>
    <w:rsid w:val="00D90B57"/>
    <w:rsid w:val="00D927F3"/>
    <w:rsid w:val="00D94208"/>
    <w:rsid w:val="00DA402A"/>
    <w:rsid w:val="00DB5498"/>
    <w:rsid w:val="00DB6213"/>
    <w:rsid w:val="00DB78BB"/>
    <w:rsid w:val="00E00314"/>
    <w:rsid w:val="00E06DF7"/>
    <w:rsid w:val="00E07C8B"/>
    <w:rsid w:val="00E07E1C"/>
    <w:rsid w:val="00E221D2"/>
    <w:rsid w:val="00E3036D"/>
    <w:rsid w:val="00E35E9B"/>
    <w:rsid w:val="00E53F7D"/>
    <w:rsid w:val="00E57FCE"/>
    <w:rsid w:val="00E63708"/>
    <w:rsid w:val="00E63AFF"/>
    <w:rsid w:val="00E6422E"/>
    <w:rsid w:val="00E70091"/>
    <w:rsid w:val="00E75650"/>
    <w:rsid w:val="00E761CB"/>
    <w:rsid w:val="00E83D4E"/>
    <w:rsid w:val="00E90B80"/>
    <w:rsid w:val="00E90DD0"/>
    <w:rsid w:val="00E94479"/>
    <w:rsid w:val="00E94F75"/>
    <w:rsid w:val="00E9745F"/>
    <w:rsid w:val="00EA4214"/>
    <w:rsid w:val="00EA649C"/>
    <w:rsid w:val="00EB5D39"/>
    <w:rsid w:val="00EB6D0A"/>
    <w:rsid w:val="00EB7EDE"/>
    <w:rsid w:val="00EC288A"/>
    <w:rsid w:val="00EC3EEF"/>
    <w:rsid w:val="00EC6492"/>
    <w:rsid w:val="00EC64BE"/>
    <w:rsid w:val="00EE4F0C"/>
    <w:rsid w:val="00F24DD1"/>
    <w:rsid w:val="00F341A2"/>
    <w:rsid w:val="00F377CB"/>
    <w:rsid w:val="00F46F37"/>
    <w:rsid w:val="00F5210D"/>
    <w:rsid w:val="00F536A0"/>
    <w:rsid w:val="00F54ED4"/>
    <w:rsid w:val="00F6079D"/>
    <w:rsid w:val="00F60EF3"/>
    <w:rsid w:val="00F63AB0"/>
    <w:rsid w:val="00F676D2"/>
    <w:rsid w:val="00F679CA"/>
    <w:rsid w:val="00F82FC5"/>
    <w:rsid w:val="00F90FAA"/>
    <w:rsid w:val="00FA4079"/>
    <w:rsid w:val="00FA5D42"/>
    <w:rsid w:val="00FB03BA"/>
    <w:rsid w:val="00FC64FE"/>
    <w:rsid w:val="00FE1C25"/>
    <w:rsid w:val="00FE1D9A"/>
    <w:rsid w:val="00FE687A"/>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 w:type="character" w:styleId="Hyperlink">
    <w:name w:val="Hyperlink"/>
    <w:basedOn w:val="DefaultParagraphFont"/>
    <w:uiPriority w:val="99"/>
    <w:unhideWhenUsed/>
    <w:rsid w:val="001B7058"/>
    <w:rPr>
      <w:color w:val="0563C1" w:themeColor="hyperlink"/>
      <w:u w:val="single"/>
    </w:rPr>
  </w:style>
  <w:style w:type="character" w:styleId="UnresolvedMention">
    <w:name w:val="Unresolved Mention"/>
    <w:basedOn w:val="DefaultParagraphFont"/>
    <w:uiPriority w:val="99"/>
    <w:semiHidden/>
    <w:unhideWhenUsed/>
    <w:rsid w:val="001B7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2.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3.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76E54-5476-489C-B74C-27E4F9295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23</cp:revision>
  <cp:lastPrinted>2025-11-19T18:04:00Z</cp:lastPrinted>
  <dcterms:created xsi:type="dcterms:W3CDTF">2026-02-20T12:49:00Z</dcterms:created>
  <dcterms:modified xsi:type="dcterms:W3CDTF">2026-02-20T13:11:00Z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